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0E45" w14:textId="47E6B02A" w:rsidR="00D20002" w:rsidRDefault="00B15D3D" w:rsidP="003524D4">
      <w:pPr>
        <w:pStyle w:val="Titolo2"/>
        <w:jc w:val="center"/>
        <w:rPr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D2E8D0F" wp14:editId="6F771ED4">
                <wp:simplePos x="0" y="0"/>
                <wp:positionH relativeFrom="margin">
                  <wp:posOffset>-977265</wp:posOffset>
                </wp:positionH>
                <wp:positionV relativeFrom="paragraph">
                  <wp:posOffset>86995</wp:posOffset>
                </wp:positionV>
                <wp:extent cx="7915275" cy="9572625"/>
                <wp:effectExtent l="0" t="0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6FF1" w14:textId="77777777" w:rsidR="007610E4" w:rsidRDefault="007610E4" w:rsidP="00761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8D0F" id="Rectangle 3" o:spid="_x0000_s1026" style="position:absolute;left:0;text-align:left;margin-left:-76.95pt;margin-top:6.85pt;width:623.25pt;height:753.7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">
                <v:textbox>
                  <w:txbxContent>
                    <w:p w14:paraId="49326FF1" w14:textId="77777777" w:rsidR="007610E4" w:rsidRDefault="007610E4" w:rsidP="007610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64515">
        <w:rPr>
          <w:noProof/>
        </w:rPr>
        <w:drawing>
          <wp:anchor distT="0" distB="0" distL="114300" distR="114300" simplePos="0" relativeHeight="251657216" behindDoc="0" locked="0" layoutInCell="1" allowOverlap="1" wp14:anchorId="5DE64D6B" wp14:editId="6734DAF5">
            <wp:simplePos x="0" y="0"/>
            <wp:positionH relativeFrom="column">
              <wp:posOffset>4987925</wp:posOffset>
            </wp:positionH>
            <wp:positionV relativeFrom="paragraph">
              <wp:posOffset>129540</wp:posOffset>
            </wp:positionV>
            <wp:extent cx="542925" cy="571500"/>
            <wp:effectExtent l="0" t="0" r="0" b="0"/>
            <wp:wrapNone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64515">
        <w:rPr>
          <w:noProof/>
          <w:szCs w:val="28"/>
        </w:rPr>
        <w:drawing>
          <wp:anchor distT="0" distB="0" distL="114300" distR="114300" simplePos="0" relativeHeight="251659776" behindDoc="0" locked="0" layoutInCell="1" allowOverlap="1" wp14:anchorId="71C0E814" wp14:editId="109449DE">
            <wp:simplePos x="0" y="0"/>
            <wp:positionH relativeFrom="column">
              <wp:posOffset>6350</wp:posOffset>
            </wp:positionH>
            <wp:positionV relativeFrom="paragraph">
              <wp:posOffset>102870</wp:posOffset>
            </wp:positionV>
            <wp:extent cx="665480" cy="508000"/>
            <wp:effectExtent l="0" t="0" r="0" b="0"/>
            <wp:wrapThrough wrapText="bothSides">
              <wp:wrapPolygon edited="0">
                <wp:start x="0" y="0"/>
                <wp:lineTo x="0" y="20520"/>
                <wp:lineTo x="20611" y="20520"/>
                <wp:lineTo x="20611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515" w:rsidRPr="00F33985">
        <w:rPr>
          <w:noProof/>
          <w:sz w:val="20"/>
        </w:rPr>
        <w:drawing>
          <wp:anchor distT="0" distB="0" distL="114300" distR="114300" simplePos="0" relativeHeight="251664896" behindDoc="1" locked="0" layoutInCell="1" allowOverlap="1" wp14:anchorId="23E29434" wp14:editId="465C5E77">
            <wp:simplePos x="0" y="0"/>
            <wp:positionH relativeFrom="column">
              <wp:posOffset>2116455</wp:posOffset>
            </wp:positionH>
            <wp:positionV relativeFrom="paragraph">
              <wp:posOffset>140335</wp:posOffset>
            </wp:positionV>
            <wp:extent cx="532765" cy="5727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13C669D3" w14:textId="77777777" w:rsidR="00D20002" w:rsidRDefault="00D20002" w:rsidP="00D20002">
      <w:pPr>
        <w:tabs>
          <w:tab w:val="left" w:pos="4860"/>
        </w:tabs>
        <w:ind w:right="-442"/>
        <w:rPr>
          <w:sz w:val="20"/>
          <w:szCs w:val="20"/>
        </w:rPr>
      </w:pPr>
    </w:p>
    <w:p w14:paraId="3DD687C3" w14:textId="77777777" w:rsidR="00F33985" w:rsidRDefault="00F33985" w:rsidP="00D20002">
      <w:pPr>
        <w:spacing w:after="0" w:line="240" w:lineRule="auto"/>
        <w:jc w:val="center"/>
        <w:rPr>
          <w:b/>
          <w:sz w:val="28"/>
          <w:szCs w:val="28"/>
        </w:rPr>
      </w:pPr>
    </w:p>
    <w:p w14:paraId="6A2321F3" w14:textId="77777777" w:rsidR="00D20002" w:rsidRPr="00EB60C4" w:rsidRDefault="00B660E2" w:rsidP="00D200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920" behindDoc="0" locked="0" layoutInCell="1" allowOverlap="1" wp14:anchorId="60A0D152" wp14:editId="148B2BAE">
            <wp:simplePos x="0" y="0"/>
            <wp:positionH relativeFrom="column">
              <wp:posOffset>12700</wp:posOffset>
            </wp:positionH>
            <wp:positionV relativeFrom="paragraph">
              <wp:posOffset>60960</wp:posOffset>
            </wp:positionV>
            <wp:extent cx="563245" cy="723265"/>
            <wp:effectExtent l="0" t="0" r="0" b="0"/>
            <wp:wrapNone/>
            <wp:docPr id="3" name="Immagine 3" descr="Macintosh HD:Users:Salvo:Dropbox:Private:Scuola:2015-16 CPIA Preside Santino Lo Presti:ARGO - Sito web:Logo Cpi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lvo:Dropbox:Private:Scuola:2015-16 CPIA Preside Santino Lo Presti:ARGO - Sito web:Logo Cpia Ro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D20002" w:rsidRPr="00EB60C4">
        <w:rPr>
          <w:b/>
          <w:sz w:val="28"/>
          <w:szCs w:val="28"/>
        </w:rPr>
        <w:t>Centro Provinciale per l’Istruzione degli Adulti di Agrigento</w:t>
      </w:r>
    </w:p>
    <w:p w14:paraId="60DA4682" w14:textId="77777777"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Codice Meccanografico AGMM083009  -  C.F.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93071350842</w:t>
      </w:r>
    </w:p>
    <w:p w14:paraId="30CFE443" w14:textId="77777777"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e-mail: </w:t>
      </w:r>
      <w:hyperlink r:id="rId9" w:history="1">
        <w:r>
          <w:rPr>
            <w:rStyle w:val="Collegamentoipertestuale"/>
            <w:rFonts w:ascii="Calibri" w:hAnsi="Calibri" w:cs="Calibri"/>
            <w:kern w:val="2"/>
            <w:sz w:val="20"/>
          </w:rPr>
          <w:t>agmm083009@istruzione.it</w:t>
        </w:r>
      </w:hyperlink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PEC: </w:t>
      </w:r>
      <w:hyperlink r:id="rId10" w:history="1">
        <w:r w:rsidR="00EB60C4" w:rsidRPr="00D720C5">
          <w:rPr>
            <w:rStyle w:val="Collegamentoipertestuale"/>
            <w:rFonts w:ascii="Calibri" w:hAnsi="Calibri" w:cs="Calibri"/>
            <w:kern w:val="2"/>
            <w:sz w:val="20"/>
            <w:szCs w:val="20"/>
          </w:rPr>
          <w:t>agmm083009@pec.istruzione.it</w:t>
        </w:r>
      </w:hyperlink>
    </w:p>
    <w:p w14:paraId="32749B8F" w14:textId="77777777"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Via Quartararo Pittore n. 5 c/o ITCG Brunelleschi</w:t>
      </w:r>
      <w:r w:rsidR="00EB60C4">
        <w:rPr>
          <w:rFonts w:ascii="Calibri" w:hAnsi="Calibri" w:cs="Arial"/>
          <w:color w:val="000000"/>
          <w:kern w:val="2"/>
          <w:sz w:val="20"/>
          <w:szCs w:val="20"/>
        </w:rPr>
        <w:t xml:space="preserve"> Tel. 0922603541</w:t>
      </w:r>
    </w:p>
    <w:p w14:paraId="3E807FC9" w14:textId="77777777"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92100 – AGRIGENTO</w:t>
      </w:r>
      <w:hyperlink r:id="rId11" w:history="1">
        <w:r w:rsidR="00087EEE" w:rsidRPr="00BF05D1">
          <w:rPr>
            <w:rStyle w:val="Collegamentoipertestuale"/>
            <w:sz w:val="18"/>
            <w:szCs w:val="18"/>
          </w:rPr>
          <w:t>www.cpia-agrigento.gov.it</w:t>
        </w:r>
      </w:hyperlink>
    </w:p>
    <w:p w14:paraId="62B31CC2" w14:textId="77777777"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</w:p>
    <w:p w14:paraId="0C63170C" w14:textId="77777777" w:rsidR="00AD36E3" w:rsidRDefault="00AD36E3" w:rsidP="00003538">
      <w:pPr>
        <w:pStyle w:val="Titolo2"/>
        <w:rPr>
          <w:b/>
          <w:sz w:val="22"/>
          <w:szCs w:val="22"/>
        </w:rPr>
      </w:pPr>
    </w:p>
    <w:p w14:paraId="5077CF4C" w14:textId="77777777" w:rsidR="00AD36E3" w:rsidRDefault="00AD36E3" w:rsidP="00003538">
      <w:pPr>
        <w:pStyle w:val="Titolo2"/>
        <w:rPr>
          <w:b/>
          <w:sz w:val="22"/>
          <w:szCs w:val="22"/>
        </w:rPr>
      </w:pPr>
    </w:p>
    <w:p w14:paraId="1F586955" w14:textId="77777777" w:rsidR="00AD36E3" w:rsidRPr="00AD36E3" w:rsidRDefault="00AD36E3" w:rsidP="00003538">
      <w:pPr>
        <w:pStyle w:val="Titolo2"/>
        <w:rPr>
          <w:b/>
          <w:sz w:val="22"/>
          <w:szCs w:val="22"/>
        </w:rPr>
      </w:pPr>
    </w:p>
    <w:p w14:paraId="1DCDA9BD" w14:textId="77777777" w:rsidR="00E160B6" w:rsidRDefault="00003538" w:rsidP="00003538">
      <w:pPr>
        <w:pStyle w:val="Titolo2"/>
        <w:rPr>
          <w:sz w:val="22"/>
          <w:szCs w:val="22"/>
        </w:rPr>
      </w:pPr>
      <w:r w:rsidRPr="00003538">
        <w:rPr>
          <w:sz w:val="22"/>
          <w:szCs w:val="22"/>
        </w:rPr>
        <w:t xml:space="preserve"> Reg. Cert. N. _______</w:t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="00C4785A" w:rsidRPr="00C4785A">
        <w:rPr>
          <w:b/>
          <w:sz w:val="22"/>
          <w:szCs w:val="22"/>
        </w:rPr>
        <w:t>Data di validazione</w:t>
      </w:r>
      <w:r w:rsidR="00AD36E3">
        <w:rPr>
          <w:sz w:val="22"/>
          <w:szCs w:val="22"/>
        </w:rPr>
        <w:t>________________</w:t>
      </w:r>
    </w:p>
    <w:p w14:paraId="75F5728D" w14:textId="77777777" w:rsidR="00C4785A" w:rsidRPr="00C4785A" w:rsidRDefault="00C4785A" w:rsidP="00C4785A"/>
    <w:p w14:paraId="64388295" w14:textId="77777777" w:rsidR="00003538" w:rsidRDefault="00003538" w:rsidP="00003538"/>
    <w:p w14:paraId="66F6759A" w14:textId="77777777" w:rsidR="00003538" w:rsidRDefault="00003538" w:rsidP="00BA0679">
      <w:pPr>
        <w:jc w:val="center"/>
        <w:rPr>
          <w:i/>
          <w:sz w:val="32"/>
          <w:szCs w:val="32"/>
        </w:rPr>
      </w:pPr>
      <w:r w:rsidRPr="00003538">
        <w:rPr>
          <w:i/>
          <w:sz w:val="32"/>
          <w:szCs w:val="32"/>
        </w:rPr>
        <w:t>COMMISSIONE PER LA DEFINIZIONE DEL PATTO FORMATIVO</w:t>
      </w:r>
    </w:p>
    <w:p w14:paraId="180A8F3B" w14:textId="77777777" w:rsidR="00003538" w:rsidRPr="00003538" w:rsidRDefault="00003538" w:rsidP="00003538">
      <w:pPr>
        <w:spacing w:after="0" w:line="240" w:lineRule="auto"/>
        <w:jc w:val="center"/>
        <w:rPr>
          <w:b/>
          <w:sz w:val="44"/>
          <w:szCs w:val="44"/>
        </w:rPr>
      </w:pPr>
      <w:r w:rsidRPr="00003538">
        <w:rPr>
          <w:b/>
          <w:sz w:val="44"/>
          <w:szCs w:val="44"/>
        </w:rPr>
        <w:t>CERTIFICATO</w:t>
      </w:r>
    </w:p>
    <w:p w14:paraId="68258EB1" w14:textId="77777777" w:rsidR="00003538" w:rsidRDefault="00003538" w:rsidP="0000353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 </w:t>
      </w:r>
    </w:p>
    <w:p w14:paraId="03E0085A" w14:textId="77777777" w:rsidR="00003538" w:rsidRPr="00003538" w:rsidRDefault="00003538" w:rsidP="00003538">
      <w:pPr>
        <w:spacing w:after="0" w:line="240" w:lineRule="auto"/>
        <w:jc w:val="center"/>
        <w:rPr>
          <w:b/>
          <w:sz w:val="28"/>
          <w:szCs w:val="28"/>
        </w:rPr>
      </w:pPr>
      <w:r w:rsidRPr="00003538">
        <w:rPr>
          <w:b/>
          <w:sz w:val="28"/>
          <w:szCs w:val="28"/>
        </w:rPr>
        <w:t>RICONOSCIMENTO DEI CREDITI</w:t>
      </w:r>
    </w:p>
    <w:p w14:paraId="44AD1553" w14:textId="77777777" w:rsidR="00BA0679" w:rsidRDefault="00003538" w:rsidP="00003538">
      <w:pPr>
        <w:spacing w:after="0" w:line="240" w:lineRule="auto"/>
        <w:jc w:val="center"/>
        <w:rPr>
          <w:b/>
          <w:sz w:val="28"/>
          <w:szCs w:val="28"/>
        </w:rPr>
      </w:pPr>
      <w:r w:rsidRPr="00003538">
        <w:rPr>
          <w:b/>
          <w:sz w:val="28"/>
          <w:szCs w:val="28"/>
        </w:rPr>
        <w:t xml:space="preserve">PER LA PERSONALIZZAZIONE </w:t>
      </w:r>
    </w:p>
    <w:p w14:paraId="3F17E692" w14:textId="77777777" w:rsidR="00EF1091" w:rsidRPr="00BA0679" w:rsidRDefault="00003538" w:rsidP="00BA0679">
      <w:pPr>
        <w:spacing w:after="0" w:line="240" w:lineRule="auto"/>
        <w:jc w:val="center"/>
        <w:rPr>
          <w:b/>
          <w:sz w:val="28"/>
          <w:szCs w:val="28"/>
        </w:rPr>
      </w:pPr>
      <w:r w:rsidRPr="00003538">
        <w:rPr>
          <w:b/>
          <w:sz w:val="28"/>
          <w:szCs w:val="28"/>
        </w:rPr>
        <w:t>DEL PERCORSO</w:t>
      </w:r>
      <w:r w:rsidR="00220807">
        <w:rPr>
          <w:b/>
          <w:sz w:val="28"/>
          <w:szCs w:val="28"/>
        </w:rPr>
        <w:t xml:space="preserve"> DI </w:t>
      </w:r>
      <w:r w:rsidR="002F7B4A">
        <w:rPr>
          <w:b/>
          <w:sz w:val="28"/>
          <w:szCs w:val="28"/>
        </w:rPr>
        <w:t>1° LIVELLO 1° PER. DID.</w:t>
      </w:r>
    </w:p>
    <w:p w14:paraId="12F54B94" w14:textId="77777777" w:rsidR="00EF1091" w:rsidRDefault="008C768D" w:rsidP="00003538">
      <w:pPr>
        <w:spacing w:after="0"/>
        <w:jc w:val="center"/>
        <w:rPr>
          <w:b/>
          <w:sz w:val="24"/>
          <w:szCs w:val="24"/>
        </w:rPr>
      </w:pPr>
      <w:r w:rsidRPr="008C768D">
        <w:rPr>
          <w:b/>
          <w:sz w:val="24"/>
          <w:szCs w:val="24"/>
        </w:rPr>
        <w:t>(lingua inglese</w:t>
      </w:r>
      <w:r w:rsidR="00C4785A">
        <w:rPr>
          <w:b/>
          <w:sz w:val="24"/>
          <w:szCs w:val="24"/>
        </w:rPr>
        <w:t>/francese</w:t>
      </w:r>
      <w:r w:rsidRPr="008C768D">
        <w:rPr>
          <w:b/>
          <w:sz w:val="24"/>
          <w:szCs w:val="24"/>
        </w:rPr>
        <w:t>)</w:t>
      </w:r>
    </w:p>
    <w:p w14:paraId="67612CC1" w14:textId="77777777" w:rsidR="00C4785A" w:rsidRPr="008C768D" w:rsidRDefault="00C4785A" w:rsidP="00003538">
      <w:pPr>
        <w:spacing w:after="0"/>
        <w:jc w:val="center"/>
        <w:rPr>
          <w:b/>
          <w:sz w:val="24"/>
          <w:szCs w:val="24"/>
        </w:rPr>
      </w:pPr>
    </w:p>
    <w:p w14:paraId="15FEC69A" w14:textId="77777777" w:rsidR="00BA0679" w:rsidRDefault="00003538" w:rsidP="00BA0679">
      <w:pPr>
        <w:spacing w:after="0"/>
        <w:jc w:val="center"/>
        <w:rPr>
          <w:sz w:val="28"/>
          <w:szCs w:val="28"/>
        </w:rPr>
      </w:pPr>
      <w:r w:rsidRPr="00220807">
        <w:rPr>
          <w:sz w:val="28"/>
          <w:szCs w:val="28"/>
        </w:rPr>
        <w:t>RIL</w:t>
      </w:r>
      <w:r w:rsidR="00AD36E3">
        <w:rPr>
          <w:sz w:val="28"/>
          <w:szCs w:val="28"/>
        </w:rPr>
        <w:t>A</w:t>
      </w:r>
      <w:r w:rsidRPr="00220807">
        <w:rPr>
          <w:sz w:val="28"/>
          <w:szCs w:val="28"/>
        </w:rPr>
        <w:t>SCIATO A</w:t>
      </w:r>
    </w:p>
    <w:p w14:paraId="6A15B74B" w14:textId="77777777" w:rsidR="00BA0679" w:rsidRDefault="00BA0679" w:rsidP="00BA0679">
      <w:pPr>
        <w:spacing w:after="0"/>
        <w:jc w:val="center"/>
        <w:rPr>
          <w:sz w:val="28"/>
          <w:szCs w:val="28"/>
        </w:rPr>
      </w:pPr>
    </w:p>
    <w:p w14:paraId="5E259EAC" w14:textId="77777777" w:rsidR="00BA0679" w:rsidRPr="00BA0679" w:rsidRDefault="00BA0679" w:rsidP="00BA0679">
      <w:pPr>
        <w:spacing w:after="0"/>
        <w:jc w:val="center"/>
        <w:rPr>
          <w:sz w:val="24"/>
          <w:szCs w:val="24"/>
        </w:rPr>
      </w:pPr>
      <w:r w:rsidRPr="00BA0679">
        <w:rPr>
          <w:sz w:val="24"/>
          <w:szCs w:val="24"/>
        </w:rPr>
        <w:t xml:space="preserve"> Cognome________________/Nome_______________</w:t>
      </w:r>
    </w:p>
    <w:p w14:paraId="644511EF" w14:textId="77777777" w:rsidR="00003538" w:rsidRPr="00220807" w:rsidRDefault="00003538" w:rsidP="00BA0679">
      <w:pPr>
        <w:spacing w:after="0"/>
        <w:rPr>
          <w:sz w:val="28"/>
          <w:szCs w:val="28"/>
        </w:rPr>
      </w:pPr>
    </w:p>
    <w:p w14:paraId="48CDFBC7" w14:textId="77777777" w:rsidR="00003538" w:rsidRDefault="00003538" w:rsidP="00BA0679">
      <w:pPr>
        <w:spacing w:after="0"/>
        <w:rPr>
          <w:sz w:val="24"/>
          <w:szCs w:val="24"/>
        </w:rPr>
      </w:pPr>
    </w:p>
    <w:p w14:paraId="2140E819" w14:textId="77777777" w:rsidR="00BA0679" w:rsidRDefault="00BA0679" w:rsidP="00BA06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NATO/A  </w:t>
      </w:r>
    </w:p>
    <w:p w14:paraId="5214C2A6" w14:textId="77777777" w:rsidR="00BA0679" w:rsidRDefault="00BA0679" w:rsidP="00BA0679">
      <w:pPr>
        <w:spacing w:after="0"/>
        <w:jc w:val="center"/>
        <w:rPr>
          <w:sz w:val="28"/>
          <w:szCs w:val="28"/>
        </w:rPr>
      </w:pPr>
    </w:p>
    <w:p w14:paraId="017C43A8" w14:textId="77777777" w:rsidR="00BA0679" w:rsidRPr="00BA0679" w:rsidRDefault="00BA0679" w:rsidP="00BA0679">
      <w:pPr>
        <w:spacing w:after="0"/>
        <w:jc w:val="center"/>
        <w:rPr>
          <w:sz w:val="24"/>
          <w:szCs w:val="24"/>
        </w:rPr>
      </w:pPr>
      <w:r w:rsidRPr="00BA0679">
        <w:rPr>
          <w:sz w:val="24"/>
          <w:szCs w:val="24"/>
        </w:rPr>
        <w:t>A__________________/Nazionalità______________</w:t>
      </w:r>
    </w:p>
    <w:p w14:paraId="173C4658" w14:textId="77777777" w:rsidR="00220807" w:rsidRDefault="00220807" w:rsidP="00BA0679">
      <w:pPr>
        <w:spacing w:after="0"/>
        <w:rPr>
          <w:sz w:val="24"/>
          <w:szCs w:val="24"/>
        </w:rPr>
      </w:pPr>
    </w:p>
    <w:p w14:paraId="7E636E4A" w14:textId="77777777" w:rsidR="00BA0679" w:rsidRDefault="00003538" w:rsidP="00BA0679">
      <w:pPr>
        <w:spacing w:after="0"/>
        <w:jc w:val="center"/>
        <w:rPr>
          <w:sz w:val="28"/>
          <w:szCs w:val="28"/>
        </w:rPr>
      </w:pPr>
      <w:r w:rsidRPr="00220807">
        <w:rPr>
          <w:sz w:val="28"/>
          <w:szCs w:val="28"/>
        </w:rPr>
        <w:t>IL</w:t>
      </w:r>
    </w:p>
    <w:p w14:paraId="478B0DCC" w14:textId="77777777" w:rsidR="00BA0679" w:rsidRPr="00BA0679" w:rsidRDefault="00BA0679" w:rsidP="00BA0679">
      <w:pPr>
        <w:spacing w:after="0"/>
        <w:jc w:val="center"/>
        <w:rPr>
          <w:sz w:val="24"/>
          <w:szCs w:val="24"/>
        </w:rPr>
      </w:pPr>
      <w:r w:rsidRPr="00BA0679">
        <w:rPr>
          <w:sz w:val="24"/>
          <w:szCs w:val="24"/>
        </w:rPr>
        <w:t>___________/____________/__________</w:t>
      </w:r>
    </w:p>
    <w:p w14:paraId="3C9D258C" w14:textId="77777777" w:rsidR="00BA0679" w:rsidRPr="00BA0679" w:rsidRDefault="00BA0679" w:rsidP="00BA0679">
      <w:pPr>
        <w:spacing w:after="0"/>
        <w:jc w:val="center"/>
        <w:rPr>
          <w:sz w:val="24"/>
          <w:szCs w:val="24"/>
        </w:rPr>
      </w:pPr>
    </w:p>
    <w:p w14:paraId="73B64EE9" w14:textId="31693727" w:rsidR="00AD36E3" w:rsidRDefault="00B15D3D" w:rsidP="00AD36E3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177379" wp14:editId="5E099A16">
                <wp:simplePos x="0" y="0"/>
                <wp:positionH relativeFrom="column">
                  <wp:posOffset>2600325</wp:posOffset>
                </wp:positionH>
                <wp:positionV relativeFrom="paragraph">
                  <wp:posOffset>280035</wp:posOffset>
                </wp:positionV>
                <wp:extent cx="659765" cy="556260"/>
                <wp:effectExtent l="0" t="0" r="6985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556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E18A4" id="Oval 2" o:spid="_x0000_s1026" style="position:absolute;margin-left:204.75pt;margin-top:22.05pt;width:51.95pt;height:4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"/>
            </w:pict>
          </mc:Fallback>
        </mc:AlternateContent>
      </w:r>
      <w:r w:rsidR="00220807">
        <w:rPr>
          <w:rFonts w:ascii="Times New Roman" w:hAnsi="Times New Roman" w:cs="Times New Roman"/>
        </w:rPr>
        <w:tab/>
      </w:r>
    </w:p>
    <w:p w14:paraId="33FE45CB" w14:textId="77777777" w:rsidR="00B91417" w:rsidRPr="00AD36E3" w:rsidRDefault="00C90B9B" w:rsidP="00AD36E3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AD36E3">
        <w:rPr>
          <w:b/>
          <w:bCs/>
          <w:sz w:val="26"/>
          <w:szCs w:val="26"/>
        </w:rPr>
        <w:t>Il Dirigente Scolastico</w:t>
      </w:r>
    </w:p>
    <w:p w14:paraId="3CC84E0B" w14:textId="77777777" w:rsidR="00220807" w:rsidRDefault="00816395" w:rsidP="00816395">
      <w:pPr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32DF">
        <w:rPr>
          <w:b/>
          <w:i/>
        </w:rPr>
        <w:t>Ing. Prof. Santino Lo Presti</w:t>
      </w:r>
    </w:p>
    <w:p w14:paraId="6B66D8E8" w14:textId="77777777" w:rsidR="00B91417" w:rsidRDefault="00B91417" w:rsidP="00816395">
      <w:pPr>
        <w:rPr>
          <w:rFonts w:ascii="Times New Roman" w:hAnsi="Times New Roman" w:cs="Times New Roman"/>
        </w:rPr>
      </w:pPr>
    </w:p>
    <w:p w14:paraId="639C1F1C" w14:textId="77777777" w:rsidR="00220807" w:rsidRDefault="00220807" w:rsidP="00220807">
      <w:pPr>
        <w:jc w:val="right"/>
        <w:rPr>
          <w:rFonts w:ascii="Times New Roman" w:hAnsi="Times New Roman" w:cs="Times New Roman"/>
        </w:rPr>
      </w:pPr>
    </w:p>
    <w:p w14:paraId="7762657C" w14:textId="77777777" w:rsidR="007D0C08" w:rsidRDefault="007D0C08" w:rsidP="00220807">
      <w:pPr>
        <w:jc w:val="right"/>
        <w:rPr>
          <w:rFonts w:ascii="Times New Roman" w:hAnsi="Times New Roman" w:cs="Times New Roman"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2"/>
        <w:gridCol w:w="284"/>
        <w:gridCol w:w="992"/>
        <w:gridCol w:w="1417"/>
      </w:tblGrid>
      <w:tr w:rsidR="00B339F7" w14:paraId="6ADE571E" w14:textId="77777777" w:rsidTr="00F12042">
        <w:trPr>
          <w:trHeight w:val="1111"/>
        </w:trPr>
        <w:tc>
          <w:tcPr>
            <w:tcW w:w="7371" w:type="dxa"/>
            <w:vAlign w:val="center"/>
          </w:tcPr>
          <w:p w14:paraId="14DC50F8" w14:textId="77777777" w:rsidR="00B339F7" w:rsidRDefault="00B339F7" w:rsidP="00E968FB">
            <w:pPr>
              <w:pStyle w:val="TableParagraph"/>
              <w:spacing w:before="1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lastRenderedPageBreak/>
              <w:t>COMPETENZE</w:t>
            </w:r>
          </w:p>
        </w:tc>
        <w:tc>
          <w:tcPr>
            <w:tcW w:w="426" w:type="dxa"/>
            <w:gridSpan w:val="2"/>
            <w:textDirection w:val="btLr"/>
          </w:tcPr>
          <w:p w14:paraId="631AE494" w14:textId="77777777" w:rsidR="00B339F7" w:rsidRPr="007B137D" w:rsidRDefault="00B339F7" w:rsidP="00214110">
            <w:pPr>
              <w:pStyle w:val="TableParagraph"/>
              <w:spacing w:before="66"/>
              <w:ind w:left="105"/>
              <w:rPr>
                <w:b/>
                <w:sz w:val="16"/>
                <w:szCs w:val="16"/>
              </w:rPr>
            </w:pPr>
            <w:r w:rsidRPr="007B137D">
              <w:rPr>
                <w:b/>
                <w:color w:val="000009"/>
                <w:sz w:val="16"/>
                <w:szCs w:val="16"/>
              </w:rPr>
              <w:t>DISCIPLINE</w:t>
            </w:r>
          </w:p>
        </w:tc>
        <w:tc>
          <w:tcPr>
            <w:tcW w:w="992" w:type="dxa"/>
            <w:vAlign w:val="center"/>
          </w:tcPr>
          <w:p w14:paraId="19BFDB3C" w14:textId="77777777" w:rsidR="00B339F7" w:rsidRPr="007B137D" w:rsidRDefault="00B339F7" w:rsidP="00E968FB">
            <w:pPr>
              <w:pStyle w:val="TableParagraph"/>
              <w:spacing w:before="143"/>
              <w:ind w:left="199" w:right="174" w:firstLine="37"/>
              <w:jc w:val="center"/>
              <w:rPr>
                <w:b/>
                <w:sz w:val="16"/>
                <w:szCs w:val="16"/>
              </w:rPr>
            </w:pPr>
            <w:r w:rsidRPr="007B137D">
              <w:rPr>
                <w:b/>
                <w:color w:val="000009"/>
                <w:sz w:val="16"/>
                <w:szCs w:val="16"/>
              </w:rPr>
              <w:t>QUOTE ORARIO</w:t>
            </w:r>
          </w:p>
        </w:tc>
        <w:tc>
          <w:tcPr>
            <w:tcW w:w="1417" w:type="dxa"/>
            <w:vAlign w:val="center"/>
          </w:tcPr>
          <w:p w14:paraId="704A3BA0" w14:textId="77777777" w:rsidR="00B339F7" w:rsidRPr="007B137D" w:rsidRDefault="00B339F7" w:rsidP="00E968FB">
            <w:pPr>
              <w:pStyle w:val="TableParagraph"/>
              <w:ind w:left="75" w:right="68"/>
              <w:jc w:val="center"/>
              <w:rPr>
                <w:b/>
                <w:sz w:val="16"/>
                <w:szCs w:val="16"/>
                <w:lang w:val="it-IT"/>
              </w:rPr>
            </w:pPr>
            <w:r w:rsidRPr="007B137D">
              <w:rPr>
                <w:b/>
                <w:color w:val="000009"/>
                <w:sz w:val="16"/>
                <w:szCs w:val="16"/>
              </w:rPr>
              <w:t>CREDITI RI</w:t>
            </w:r>
            <w:r w:rsidRPr="007B137D">
              <w:rPr>
                <w:b/>
                <w:color w:val="000009"/>
                <w:spacing w:val="-2"/>
                <w:sz w:val="16"/>
                <w:szCs w:val="16"/>
              </w:rPr>
              <w:t>C</w:t>
            </w:r>
            <w:r w:rsidRPr="007B137D">
              <w:rPr>
                <w:b/>
                <w:color w:val="000009"/>
                <w:sz w:val="16"/>
                <w:szCs w:val="16"/>
              </w:rPr>
              <w:t>ONOSCIUTI</w:t>
            </w:r>
          </w:p>
        </w:tc>
      </w:tr>
      <w:tr w:rsidR="00B339F7" w14:paraId="7F0DC078" w14:textId="77777777" w:rsidTr="00F12042">
        <w:trPr>
          <w:trHeight w:val="149"/>
        </w:trPr>
        <w:tc>
          <w:tcPr>
            <w:tcW w:w="10206" w:type="dxa"/>
            <w:gridSpan w:val="5"/>
          </w:tcPr>
          <w:p w14:paraId="6EC10C9C" w14:textId="77777777" w:rsidR="00B339F7" w:rsidRPr="007B137D" w:rsidRDefault="00F11D6B" w:rsidP="00214110">
            <w:pPr>
              <w:pStyle w:val="TableParagraph"/>
              <w:spacing w:before="11" w:line="204" w:lineRule="exact"/>
              <w:ind w:left="62"/>
              <w:rPr>
                <w:b/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>ASSE DEI LINGUAGGI</w:t>
            </w:r>
          </w:p>
        </w:tc>
      </w:tr>
      <w:tr w:rsidR="007B137D" w14:paraId="71D0EBCB" w14:textId="77777777" w:rsidTr="00F12042">
        <w:trPr>
          <w:cantSplit/>
          <w:trHeight w:val="479"/>
        </w:trPr>
        <w:tc>
          <w:tcPr>
            <w:tcW w:w="7371" w:type="dxa"/>
            <w:vMerge w:val="restart"/>
          </w:tcPr>
          <w:p w14:paraId="4D9DA8EA" w14:textId="77777777" w:rsidR="00B339F7" w:rsidRPr="00C4785A" w:rsidRDefault="00C4785A" w:rsidP="00F1204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331" w:firstLine="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Interagireoralmente in manieraefficace e collaborativa con un registrolinguisticoappropriatoalle diverse situazioni communicative</w:t>
            </w:r>
          </w:p>
          <w:p w14:paraId="3465F373" w14:textId="77777777" w:rsidR="00C4785A" w:rsidRPr="00C4785A" w:rsidRDefault="00C4785A" w:rsidP="00F1204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331" w:firstLine="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Leggere, comprendereedinterpretaretestiscritti di variotipo</w:t>
            </w:r>
          </w:p>
          <w:p w14:paraId="46393F78" w14:textId="77777777" w:rsidR="00C4785A" w:rsidRPr="00C4785A" w:rsidRDefault="00C4785A" w:rsidP="00F1204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331" w:firstLine="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Produrretesti di vario</w:t>
            </w:r>
            <w:r w:rsidR="00F12042">
              <w:rPr>
                <w:rFonts w:asciiTheme="majorHAnsi" w:hAnsiTheme="majorHAnsi" w:cs="Times New Roman"/>
                <w:sz w:val="18"/>
                <w:szCs w:val="18"/>
              </w:rPr>
              <w:t>ti</w:t>
            </w: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poadeguatiaidiversicontesti</w:t>
            </w:r>
          </w:p>
          <w:p w14:paraId="1D44BD61" w14:textId="77777777" w:rsidR="00C4785A" w:rsidRPr="00C4785A" w:rsidRDefault="00C4785A" w:rsidP="00F1204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331" w:firstLine="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Riconoscere e descrivere</w:t>
            </w:r>
            <w:r w:rsidR="00F12042">
              <w:rPr>
                <w:rFonts w:asciiTheme="majorHAnsi" w:hAnsiTheme="majorHAnsi" w:cs="Times New Roman"/>
                <w:sz w:val="18"/>
                <w:szCs w:val="18"/>
              </w:rPr>
              <w:t xml:space="preserve"> I </w:t>
            </w: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 xml:space="preserve">beni del patrimonioartistico e </w:t>
            </w:r>
            <w:r w:rsidR="00F12042">
              <w:rPr>
                <w:rFonts w:asciiTheme="majorHAnsi" w:hAnsiTheme="majorHAnsi" w:cs="Times New Roman"/>
                <w:sz w:val="18"/>
                <w:szCs w:val="18"/>
              </w:rPr>
              <w:t xml:space="preserve">cultural </w:t>
            </w: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ancheaifinidellatutela e conservazione</w:t>
            </w:r>
          </w:p>
          <w:p w14:paraId="71220375" w14:textId="77777777" w:rsidR="00C4785A" w:rsidRPr="00C4785A" w:rsidRDefault="00C4785A" w:rsidP="00F1204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331" w:firstLine="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Utilizzare le tecnologiedell’informazione per ricercare e analizzaredati e informazioni</w:t>
            </w:r>
          </w:p>
          <w:p w14:paraId="40EB9BCF" w14:textId="77777777" w:rsidR="00C4785A" w:rsidRPr="00C4785A" w:rsidRDefault="00C4785A" w:rsidP="00F1204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331" w:firstLine="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Comprenderegliaspetticulturali e comunicativideilinguaggi non verbali</w:t>
            </w:r>
          </w:p>
          <w:p w14:paraId="29C53B3A" w14:textId="77777777" w:rsidR="00C4785A" w:rsidRPr="00C4785A" w:rsidRDefault="00C4785A" w:rsidP="00F1204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331" w:firstLine="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 xml:space="preserve">Utilizzare la lingua </w:t>
            </w:r>
            <w:r w:rsidRPr="00C4785A">
              <w:rPr>
                <w:rFonts w:asciiTheme="majorHAnsi" w:hAnsiTheme="majorHAnsi" w:cs="Times New Roman"/>
                <w:b/>
                <w:sz w:val="18"/>
                <w:szCs w:val="18"/>
              </w:rPr>
              <w:t>inglese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/</w:t>
            </w:r>
            <w:r w:rsidRPr="00C4785A">
              <w:rPr>
                <w:rFonts w:asciiTheme="majorHAnsi" w:hAnsiTheme="majorHAnsi" w:cs="Times New Roman"/>
                <w:b/>
                <w:sz w:val="18"/>
                <w:szCs w:val="18"/>
              </w:rPr>
              <w:t>francese</w:t>
            </w: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 xml:space="preserve"> per </w:t>
            </w:r>
            <w:r w:rsidR="00F12042">
              <w:rPr>
                <w:rFonts w:asciiTheme="majorHAnsi" w:hAnsiTheme="majorHAnsi" w:cs="Times New Roman"/>
                <w:sz w:val="18"/>
                <w:szCs w:val="18"/>
              </w:rPr>
              <w:t xml:space="preserve">I </w:t>
            </w: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principali</w:t>
            </w:r>
            <w:r w:rsidR="00F12042">
              <w:rPr>
                <w:rFonts w:asciiTheme="majorHAnsi" w:hAnsiTheme="majorHAnsi" w:cs="Times New Roman"/>
                <w:sz w:val="18"/>
                <w:szCs w:val="18"/>
              </w:rPr>
              <w:t xml:space="preserve"> scope </w:t>
            </w: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comunicativiriferitiadaspetti del propriovissuto e del proprioambiente</w:t>
            </w:r>
          </w:p>
          <w:p w14:paraId="0E7DF08C" w14:textId="77777777" w:rsidR="00C4785A" w:rsidRPr="00DE171A" w:rsidRDefault="00C4785A" w:rsidP="00F1204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331" w:firstLine="0"/>
              <w:jc w:val="both"/>
              <w:rPr>
                <w:sz w:val="18"/>
                <w:lang w:val="it-IT"/>
              </w:rPr>
            </w:pPr>
            <w:r w:rsidRPr="00C4785A">
              <w:rPr>
                <w:rFonts w:asciiTheme="majorHAnsi" w:hAnsiTheme="majorHAnsi" w:cs="Times New Roman"/>
                <w:sz w:val="18"/>
                <w:szCs w:val="18"/>
              </w:rPr>
              <w:t>Comprendere e utilizzareunaseconda lingua comunitaria in scambi di informazionisemplici e direttisuargomentifamiliari e abituali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14:paraId="1081E17C" w14:textId="77777777" w:rsidR="00B339F7" w:rsidRPr="007B137D" w:rsidRDefault="00B339F7" w:rsidP="00E968FB">
            <w:pPr>
              <w:pStyle w:val="TableParagraph"/>
              <w:spacing w:before="65"/>
              <w:ind w:left="256" w:right="113"/>
              <w:rPr>
                <w:b/>
                <w:sz w:val="14"/>
                <w:szCs w:val="14"/>
              </w:rPr>
            </w:pPr>
            <w:r w:rsidRPr="007B137D">
              <w:rPr>
                <w:b/>
                <w:color w:val="000009"/>
                <w:sz w:val="14"/>
                <w:szCs w:val="14"/>
              </w:rPr>
              <w:t>ITALIANO</w:t>
            </w:r>
          </w:p>
        </w:tc>
        <w:tc>
          <w:tcPr>
            <w:tcW w:w="992" w:type="dxa"/>
            <w:vAlign w:val="center"/>
          </w:tcPr>
          <w:p w14:paraId="61B4157B" w14:textId="77777777" w:rsidR="00B339F7" w:rsidRDefault="00B339F7" w:rsidP="00E968FB">
            <w:pPr>
              <w:pStyle w:val="TableParagraph"/>
              <w:spacing w:before="11" w:line="254" w:lineRule="exact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25</w:t>
            </w:r>
          </w:p>
        </w:tc>
        <w:tc>
          <w:tcPr>
            <w:tcW w:w="1417" w:type="dxa"/>
          </w:tcPr>
          <w:p w14:paraId="54A8FBCE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C89" w14:paraId="0A06961E" w14:textId="77777777" w:rsidTr="00F12042">
        <w:trPr>
          <w:trHeight w:val="275"/>
        </w:trPr>
        <w:tc>
          <w:tcPr>
            <w:tcW w:w="7371" w:type="dxa"/>
            <w:vMerge/>
            <w:tcBorders>
              <w:top w:val="nil"/>
            </w:tcBorders>
          </w:tcPr>
          <w:p w14:paraId="76F2C267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  <w:textDirection w:val="btLr"/>
          </w:tcPr>
          <w:p w14:paraId="5A18ECC4" w14:textId="77777777" w:rsidR="00B339F7" w:rsidRPr="007B137D" w:rsidRDefault="00B339F7" w:rsidP="00E968F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9400515" w14:textId="77777777" w:rsidR="00B339F7" w:rsidRDefault="00B339F7" w:rsidP="00E968FB">
            <w:pPr>
              <w:pStyle w:val="TableParagraph"/>
              <w:spacing w:before="1" w:line="254" w:lineRule="exact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40</w:t>
            </w:r>
          </w:p>
        </w:tc>
        <w:tc>
          <w:tcPr>
            <w:tcW w:w="1417" w:type="dxa"/>
          </w:tcPr>
          <w:p w14:paraId="780F9CFD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C89" w14:paraId="67091138" w14:textId="77777777" w:rsidTr="00F12042">
        <w:trPr>
          <w:trHeight w:val="275"/>
        </w:trPr>
        <w:tc>
          <w:tcPr>
            <w:tcW w:w="7371" w:type="dxa"/>
            <w:vMerge/>
            <w:tcBorders>
              <w:top w:val="nil"/>
            </w:tcBorders>
          </w:tcPr>
          <w:p w14:paraId="39B9A848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  <w:textDirection w:val="btLr"/>
          </w:tcPr>
          <w:p w14:paraId="2279B284" w14:textId="77777777" w:rsidR="00B339F7" w:rsidRPr="007B137D" w:rsidRDefault="00B339F7" w:rsidP="00E968F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1C23C0F" w14:textId="77777777" w:rsidR="00B339F7" w:rsidRDefault="00B339F7" w:rsidP="00E968FB">
            <w:pPr>
              <w:pStyle w:val="TableParagraph"/>
              <w:spacing w:before="1" w:line="254" w:lineRule="exact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40</w:t>
            </w:r>
          </w:p>
        </w:tc>
        <w:tc>
          <w:tcPr>
            <w:tcW w:w="1417" w:type="dxa"/>
          </w:tcPr>
          <w:p w14:paraId="0386D795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C89" w14:paraId="39E83035" w14:textId="77777777" w:rsidTr="00F12042">
        <w:trPr>
          <w:trHeight w:val="285"/>
        </w:trPr>
        <w:tc>
          <w:tcPr>
            <w:tcW w:w="7371" w:type="dxa"/>
            <w:vMerge/>
            <w:tcBorders>
              <w:top w:val="nil"/>
            </w:tcBorders>
          </w:tcPr>
          <w:p w14:paraId="61E683FB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  <w:textDirection w:val="btLr"/>
          </w:tcPr>
          <w:p w14:paraId="636230F0" w14:textId="77777777" w:rsidR="00B339F7" w:rsidRPr="007B137D" w:rsidRDefault="00B339F7" w:rsidP="00E968F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8FC5196" w14:textId="77777777" w:rsidR="00B339F7" w:rsidRDefault="00B339F7" w:rsidP="00E968FB">
            <w:pPr>
              <w:pStyle w:val="TableParagraph"/>
              <w:spacing w:before="1" w:line="264" w:lineRule="exact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27</w:t>
            </w:r>
          </w:p>
        </w:tc>
        <w:tc>
          <w:tcPr>
            <w:tcW w:w="1417" w:type="dxa"/>
          </w:tcPr>
          <w:p w14:paraId="12D2BEA3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C89" w14:paraId="1DBAF3FD" w14:textId="77777777" w:rsidTr="00F12042">
        <w:trPr>
          <w:trHeight w:val="283"/>
        </w:trPr>
        <w:tc>
          <w:tcPr>
            <w:tcW w:w="7371" w:type="dxa"/>
            <w:vMerge/>
            <w:tcBorders>
              <w:top w:val="nil"/>
            </w:tcBorders>
          </w:tcPr>
          <w:p w14:paraId="1B8E358D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 w:val="restart"/>
            <w:textDirection w:val="btLr"/>
          </w:tcPr>
          <w:p w14:paraId="39A922F6" w14:textId="77777777" w:rsidR="00B339F7" w:rsidRPr="007B137D" w:rsidRDefault="002F7985" w:rsidP="002F7985">
            <w:pPr>
              <w:pStyle w:val="TableParagraph"/>
              <w:spacing w:before="65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color w:val="000009"/>
                <w:sz w:val="14"/>
                <w:szCs w:val="14"/>
              </w:rPr>
              <w:t xml:space="preserve">          INGLESE</w:t>
            </w:r>
          </w:p>
        </w:tc>
        <w:tc>
          <w:tcPr>
            <w:tcW w:w="992" w:type="dxa"/>
            <w:vAlign w:val="center"/>
          </w:tcPr>
          <w:p w14:paraId="28AF0ECF" w14:textId="77777777" w:rsidR="00B339F7" w:rsidRDefault="00135595" w:rsidP="00E968FB">
            <w:pPr>
              <w:pStyle w:val="TableParagraph"/>
              <w:spacing w:before="11" w:line="254" w:lineRule="exact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18</w:t>
            </w:r>
          </w:p>
        </w:tc>
        <w:tc>
          <w:tcPr>
            <w:tcW w:w="1417" w:type="dxa"/>
          </w:tcPr>
          <w:p w14:paraId="5ED7F410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C89" w14:paraId="6C265436" w14:textId="77777777" w:rsidTr="00F12042">
        <w:trPr>
          <w:trHeight w:val="275"/>
        </w:trPr>
        <w:tc>
          <w:tcPr>
            <w:tcW w:w="7371" w:type="dxa"/>
            <w:vMerge/>
            <w:tcBorders>
              <w:top w:val="nil"/>
            </w:tcBorders>
          </w:tcPr>
          <w:p w14:paraId="282EF326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14:paraId="2C32C229" w14:textId="77777777" w:rsidR="00B339F7" w:rsidRPr="007B137D" w:rsidRDefault="00B339F7" w:rsidP="0021411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24F7211" w14:textId="77777777" w:rsidR="00B339F7" w:rsidRDefault="00135595" w:rsidP="00F36375">
            <w:pPr>
              <w:pStyle w:val="TableParagraph"/>
              <w:spacing w:before="1" w:line="254" w:lineRule="exact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12</w:t>
            </w:r>
          </w:p>
        </w:tc>
        <w:tc>
          <w:tcPr>
            <w:tcW w:w="1417" w:type="dxa"/>
          </w:tcPr>
          <w:p w14:paraId="2CD7C17B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C89" w14:paraId="65960AB0" w14:textId="77777777" w:rsidTr="00F12042">
        <w:trPr>
          <w:trHeight w:val="275"/>
        </w:trPr>
        <w:tc>
          <w:tcPr>
            <w:tcW w:w="7371" w:type="dxa"/>
            <w:vMerge/>
            <w:tcBorders>
              <w:top w:val="nil"/>
            </w:tcBorders>
          </w:tcPr>
          <w:p w14:paraId="1579953B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14:paraId="745EA46A" w14:textId="77777777" w:rsidR="00B339F7" w:rsidRPr="007B137D" w:rsidRDefault="00B339F7" w:rsidP="0021411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DD6683F" w14:textId="77777777" w:rsidR="00B339F7" w:rsidRDefault="00135595" w:rsidP="00E968FB">
            <w:pPr>
              <w:pStyle w:val="TableParagraph"/>
              <w:spacing w:before="1" w:line="254" w:lineRule="exact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18</w:t>
            </w:r>
          </w:p>
        </w:tc>
        <w:tc>
          <w:tcPr>
            <w:tcW w:w="1417" w:type="dxa"/>
          </w:tcPr>
          <w:p w14:paraId="556A2EE6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C89" w14:paraId="33E87978" w14:textId="77777777" w:rsidTr="00F12042">
        <w:trPr>
          <w:trHeight w:val="285"/>
        </w:trPr>
        <w:tc>
          <w:tcPr>
            <w:tcW w:w="7371" w:type="dxa"/>
            <w:vMerge/>
            <w:tcBorders>
              <w:top w:val="nil"/>
            </w:tcBorders>
          </w:tcPr>
          <w:p w14:paraId="4824F9AC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14:paraId="4D8B1F5D" w14:textId="77777777" w:rsidR="00B339F7" w:rsidRPr="007B137D" w:rsidRDefault="00B339F7" w:rsidP="0021411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D3F117E" w14:textId="77777777" w:rsidR="00B339F7" w:rsidRDefault="00135595" w:rsidP="00E968FB">
            <w:pPr>
              <w:pStyle w:val="TableParagraph"/>
              <w:spacing w:before="1" w:line="264" w:lineRule="exact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18</w:t>
            </w:r>
          </w:p>
        </w:tc>
        <w:tc>
          <w:tcPr>
            <w:tcW w:w="1417" w:type="dxa"/>
          </w:tcPr>
          <w:p w14:paraId="278EFF64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2FFF1633" w14:textId="77777777" w:rsidTr="00F12042">
        <w:trPr>
          <w:trHeight w:val="278"/>
        </w:trPr>
        <w:tc>
          <w:tcPr>
            <w:tcW w:w="10206" w:type="dxa"/>
            <w:gridSpan w:val="5"/>
          </w:tcPr>
          <w:p w14:paraId="7888B7C6" w14:textId="77777777" w:rsidR="00B339F7" w:rsidRPr="003A32DF" w:rsidRDefault="00B339F7" w:rsidP="007B137D">
            <w:pPr>
              <w:pStyle w:val="TableParagraph"/>
              <w:spacing w:before="11" w:line="204" w:lineRule="exact"/>
              <w:ind w:left="62"/>
              <w:rPr>
                <w:b/>
                <w:sz w:val="20"/>
                <w:szCs w:val="20"/>
              </w:rPr>
            </w:pPr>
            <w:r w:rsidRPr="003A32DF">
              <w:rPr>
                <w:b/>
                <w:sz w:val="20"/>
                <w:szCs w:val="20"/>
              </w:rPr>
              <w:t>ASSE GEO-STORICO-SOCIALE</w:t>
            </w:r>
          </w:p>
        </w:tc>
      </w:tr>
      <w:tr w:rsidR="00B339F7" w14:paraId="45F798B4" w14:textId="77777777" w:rsidTr="00F12042">
        <w:trPr>
          <w:trHeight w:val="818"/>
        </w:trPr>
        <w:tc>
          <w:tcPr>
            <w:tcW w:w="7513" w:type="dxa"/>
            <w:gridSpan w:val="2"/>
            <w:vMerge w:val="restart"/>
          </w:tcPr>
          <w:p w14:paraId="68037253" w14:textId="77777777" w:rsidR="00B339F7" w:rsidRPr="00EE38A3" w:rsidRDefault="00C4785A" w:rsidP="00C4785A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ind w:right="63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EE38A3">
              <w:rPr>
                <w:rFonts w:asciiTheme="majorHAnsi" w:hAnsiTheme="majorHAnsi" w:cs="Times New Roman"/>
                <w:sz w:val="18"/>
                <w:szCs w:val="18"/>
              </w:rPr>
              <w:t>9.</w:t>
            </w:r>
            <w:r w:rsidRPr="00EE38A3">
              <w:rPr>
                <w:rFonts w:asciiTheme="majorHAnsi" w:hAnsiTheme="majorHAnsi" w:cstheme="minorHAnsi"/>
                <w:sz w:val="18"/>
                <w:szCs w:val="18"/>
              </w:rPr>
              <w:t>Orientarsi nellacomplessità del presenteutilizzando la comprensionedeifattistorici, geografici e sociali del passato, anche al fine di confrontarsi con opinioni e culture diverse</w:t>
            </w:r>
          </w:p>
          <w:p w14:paraId="6745C526" w14:textId="77777777" w:rsidR="00C90B9B" w:rsidRDefault="00EE38A3" w:rsidP="00EE38A3">
            <w:pPr>
              <w:pStyle w:val="TableParagraph"/>
              <w:tabs>
                <w:tab w:val="left" w:pos="332"/>
              </w:tabs>
              <w:ind w:left="-116" w:right="63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E38A3">
              <w:rPr>
                <w:rFonts w:asciiTheme="majorHAnsi" w:hAnsiTheme="majorHAnsi" w:cstheme="minorHAnsi"/>
                <w:sz w:val="18"/>
                <w:szCs w:val="18"/>
              </w:rPr>
              <w:t>1 10.</w:t>
            </w:r>
            <w:r w:rsidRPr="00EE38A3">
              <w:rPr>
                <w:rFonts w:asciiTheme="majorHAnsi" w:hAnsiTheme="majorHAnsi" w:cs="Times New Roman"/>
                <w:sz w:val="18"/>
                <w:szCs w:val="18"/>
              </w:rPr>
              <w:t>Analizzaresistemiterritorialivicini e lontaninellospazio e nel tempo per valutareglieffetti</w:t>
            </w:r>
          </w:p>
          <w:p w14:paraId="7AA92B54" w14:textId="77777777" w:rsidR="00EE38A3" w:rsidRPr="00EE38A3" w:rsidRDefault="00F12042" w:rsidP="00EE38A3">
            <w:pPr>
              <w:pStyle w:val="TableParagraph"/>
              <w:tabs>
                <w:tab w:val="left" w:pos="332"/>
              </w:tabs>
              <w:ind w:left="-116" w:right="63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 dell’azionedell’uomo</w:t>
            </w:r>
          </w:p>
          <w:p w14:paraId="46F01E44" w14:textId="77777777" w:rsidR="00EE38A3" w:rsidRPr="00EE38A3" w:rsidRDefault="00EE38A3" w:rsidP="00EE38A3">
            <w:pPr>
              <w:pStyle w:val="TableParagraph"/>
              <w:tabs>
                <w:tab w:val="left" w:pos="332"/>
              </w:tabs>
              <w:ind w:left="-116" w:right="63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E38A3">
              <w:rPr>
                <w:rFonts w:asciiTheme="majorHAnsi" w:hAnsiTheme="majorHAnsi" w:cs="Times New Roman"/>
                <w:sz w:val="18"/>
                <w:szCs w:val="18"/>
              </w:rPr>
              <w:t>111. Leggere e interpretare le trasformazioni del mondo del lavoro</w:t>
            </w:r>
          </w:p>
          <w:p w14:paraId="04C5EE26" w14:textId="77777777" w:rsidR="00C90B9B" w:rsidRDefault="00F12042" w:rsidP="00EE38A3">
            <w:pPr>
              <w:pStyle w:val="TableParagraph"/>
              <w:tabs>
                <w:tab w:val="left" w:pos="332"/>
              </w:tabs>
              <w:ind w:left="-116" w:right="63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1 12. Esercitare la cittadinanzaattiva come espressionedeiprincipi di legalità, solidarietà, </w:t>
            </w:r>
            <w:r w:rsidR="00C90B9B">
              <w:rPr>
                <w:rFonts w:asciiTheme="majorHAnsi" w:hAnsiTheme="majorHAnsi" w:cs="Times New Roman"/>
                <w:sz w:val="18"/>
                <w:szCs w:val="18"/>
              </w:rPr>
              <w:t>e</w:t>
            </w:r>
          </w:p>
          <w:p w14:paraId="384DDA4F" w14:textId="77777777" w:rsidR="00EE38A3" w:rsidRDefault="00F12042" w:rsidP="00EE38A3">
            <w:pPr>
              <w:pStyle w:val="TableParagraph"/>
              <w:tabs>
                <w:tab w:val="left" w:pos="332"/>
              </w:tabs>
              <w:ind w:left="-116" w:right="63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e </w:t>
            </w:r>
            <w:r w:rsidR="00C90B9B">
              <w:rPr>
                <w:rFonts w:asciiTheme="majorHAnsi" w:hAnsiTheme="majorHAnsi" w:cs="Times New Roman"/>
                <w:sz w:val="18"/>
                <w:szCs w:val="18"/>
              </w:rPr>
              <w:t>partecipazionedemocratica</w:t>
            </w:r>
          </w:p>
          <w:p w14:paraId="1DBCCC83" w14:textId="77777777" w:rsidR="00F12042" w:rsidRPr="00EE38A3" w:rsidRDefault="00F12042" w:rsidP="00EE38A3">
            <w:pPr>
              <w:pStyle w:val="TableParagraph"/>
              <w:tabs>
                <w:tab w:val="left" w:pos="332"/>
              </w:tabs>
              <w:ind w:left="-116" w:right="63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EFE7FD3" w14:textId="77777777" w:rsidR="00EE38A3" w:rsidRPr="00EE38A3" w:rsidRDefault="00EE38A3" w:rsidP="00EE38A3">
            <w:pPr>
              <w:pStyle w:val="TableParagraph"/>
              <w:tabs>
                <w:tab w:val="left" w:pos="332"/>
              </w:tabs>
              <w:ind w:left="-116" w:right="63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47AB15F" w14:textId="77777777" w:rsidR="00EE38A3" w:rsidRDefault="00EE38A3" w:rsidP="00EE38A3">
            <w:pPr>
              <w:pStyle w:val="TableParagraph"/>
              <w:tabs>
                <w:tab w:val="left" w:pos="332"/>
              </w:tabs>
              <w:ind w:left="-116" w:right="63"/>
              <w:jc w:val="both"/>
              <w:rPr>
                <w:rFonts w:ascii="Times New Roman" w:hAnsi="Times New Roman" w:cs="Times New Roman"/>
              </w:rPr>
            </w:pPr>
          </w:p>
          <w:p w14:paraId="61F35CC1" w14:textId="77777777" w:rsidR="00EE38A3" w:rsidRPr="003A32DF" w:rsidRDefault="00EE38A3" w:rsidP="00EE38A3">
            <w:pPr>
              <w:pStyle w:val="TableParagraph"/>
              <w:tabs>
                <w:tab w:val="left" w:pos="332"/>
              </w:tabs>
              <w:ind w:left="-116" w:right="63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extDirection w:val="btLr"/>
          </w:tcPr>
          <w:p w14:paraId="503A50BF" w14:textId="77777777" w:rsidR="00B339F7" w:rsidRPr="007B137D" w:rsidRDefault="00B339F7" w:rsidP="00214110">
            <w:pPr>
              <w:pStyle w:val="TableParagraph"/>
              <w:spacing w:before="65"/>
              <w:ind w:left="113"/>
              <w:rPr>
                <w:b/>
                <w:sz w:val="14"/>
                <w:szCs w:val="14"/>
              </w:rPr>
            </w:pPr>
            <w:r w:rsidRPr="007B137D">
              <w:rPr>
                <w:b/>
                <w:color w:val="000009"/>
                <w:sz w:val="14"/>
                <w:szCs w:val="14"/>
              </w:rPr>
              <w:t>STORIA</w:t>
            </w:r>
          </w:p>
        </w:tc>
        <w:tc>
          <w:tcPr>
            <w:tcW w:w="992" w:type="dxa"/>
          </w:tcPr>
          <w:p w14:paraId="68389A28" w14:textId="77777777" w:rsidR="00B339F7" w:rsidRDefault="00C4785A" w:rsidP="00214110">
            <w:pPr>
              <w:pStyle w:val="TableParagraph"/>
              <w:spacing w:before="40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25</w:t>
            </w:r>
          </w:p>
        </w:tc>
        <w:tc>
          <w:tcPr>
            <w:tcW w:w="1417" w:type="dxa"/>
          </w:tcPr>
          <w:p w14:paraId="5E7EEA83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03C2FDCA" w14:textId="77777777" w:rsidTr="00F12042">
        <w:trPr>
          <w:trHeight w:val="406"/>
        </w:trPr>
        <w:tc>
          <w:tcPr>
            <w:tcW w:w="7513" w:type="dxa"/>
            <w:gridSpan w:val="2"/>
            <w:vMerge/>
            <w:tcBorders>
              <w:top w:val="nil"/>
            </w:tcBorders>
          </w:tcPr>
          <w:p w14:paraId="46AA078F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 w:val="restart"/>
            <w:textDirection w:val="btLr"/>
          </w:tcPr>
          <w:p w14:paraId="03F0CE72" w14:textId="77777777" w:rsidR="00B339F7" w:rsidRPr="007B137D" w:rsidRDefault="00B339F7" w:rsidP="00214110">
            <w:pPr>
              <w:pStyle w:val="TableParagraph"/>
              <w:spacing w:before="65"/>
              <w:ind w:left="151"/>
              <w:rPr>
                <w:b/>
                <w:sz w:val="14"/>
                <w:szCs w:val="14"/>
              </w:rPr>
            </w:pPr>
            <w:r w:rsidRPr="007B137D">
              <w:rPr>
                <w:b/>
                <w:color w:val="000009"/>
                <w:sz w:val="14"/>
                <w:szCs w:val="14"/>
              </w:rPr>
              <w:t>G</w:t>
            </w:r>
            <w:r w:rsidRPr="007B137D">
              <w:rPr>
                <w:b/>
                <w:color w:val="000009"/>
                <w:spacing w:val="-3"/>
                <w:sz w:val="14"/>
                <w:szCs w:val="14"/>
              </w:rPr>
              <w:t>E</w:t>
            </w:r>
            <w:r w:rsidRPr="007B137D">
              <w:rPr>
                <w:b/>
                <w:color w:val="000009"/>
                <w:sz w:val="14"/>
                <w:szCs w:val="14"/>
              </w:rPr>
              <w:t>OGRAFIA</w:t>
            </w:r>
          </w:p>
        </w:tc>
        <w:tc>
          <w:tcPr>
            <w:tcW w:w="992" w:type="dxa"/>
          </w:tcPr>
          <w:p w14:paraId="482CA88E" w14:textId="77777777" w:rsidR="00B339F7" w:rsidRDefault="00B339F7" w:rsidP="00214110">
            <w:pPr>
              <w:pStyle w:val="TableParagraph"/>
              <w:spacing w:before="138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12</w:t>
            </w:r>
          </w:p>
        </w:tc>
        <w:tc>
          <w:tcPr>
            <w:tcW w:w="1417" w:type="dxa"/>
          </w:tcPr>
          <w:p w14:paraId="744B31D0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60C963ED" w14:textId="77777777" w:rsidTr="00F12042">
        <w:trPr>
          <w:trHeight w:val="553"/>
        </w:trPr>
        <w:tc>
          <w:tcPr>
            <w:tcW w:w="7513" w:type="dxa"/>
            <w:gridSpan w:val="2"/>
            <w:vMerge/>
            <w:tcBorders>
              <w:top w:val="nil"/>
            </w:tcBorders>
          </w:tcPr>
          <w:p w14:paraId="6A8EE05C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642092F" w14:textId="77777777" w:rsidR="00B339F7" w:rsidRPr="007B137D" w:rsidRDefault="00B339F7" w:rsidP="0021411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2E6708CC" w14:textId="77777777" w:rsidR="00B339F7" w:rsidRDefault="00B339F7" w:rsidP="00214110">
            <w:pPr>
              <w:pStyle w:val="TableParagraph"/>
              <w:spacing w:before="135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15</w:t>
            </w:r>
          </w:p>
        </w:tc>
        <w:tc>
          <w:tcPr>
            <w:tcW w:w="1417" w:type="dxa"/>
          </w:tcPr>
          <w:p w14:paraId="41C940D8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0041ADD3" w14:textId="77777777" w:rsidTr="00F12042">
        <w:trPr>
          <w:trHeight w:val="106"/>
        </w:trPr>
        <w:tc>
          <w:tcPr>
            <w:tcW w:w="7513" w:type="dxa"/>
            <w:gridSpan w:val="2"/>
            <w:vMerge/>
            <w:tcBorders>
              <w:top w:val="nil"/>
            </w:tcBorders>
          </w:tcPr>
          <w:p w14:paraId="290B638D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extDirection w:val="btLr"/>
          </w:tcPr>
          <w:p w14:paraId="34F6D3A4" w14:textId="77777777" w:rsidR="00B339F7" w:rsidRPr="007B137D" w:rsidRDefault="00B339F7" w:rsidP="00214110">
            <w:pPr>
              <w:pStyle w:val="TableParagraph"/>
              <w:spacing w:before="64" w:line="140" w:lineRule="atLeast"/>
              <w:ind w:left="120" w:right="134" w:firstLine="33"/>
              <w:rPr>
                <w:b/>
                <w:sz w:val="14"/>
                <w:szCs w:val="14"/>
              </w:rPr>
            </w:pPr>
            <w:r w:rsidRPr="007B137D">
              <w:rPr>
                <w:b/>
                <w:color w:val="000009"/>
                <w:sz w:val="14"/>
                <w:szCs w:val="14"/>
              </w:rPr>
              <w:t>Convivenzacivile</w:t>
            </w:r>
          </w:p>
        </w:tc>
        <w:tc>
          <w:tcPr>
            <w:tcW w:w="992" w:type="dxa"/>
          </w:tcPr>
          <w:p w14:paraId="7C2215FD" w14:textId="77777777" w:rsidR="00B339F7" w:rsidRDefault="00B339F7" w:rsidP="00214110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14:paraId="42B27BD4" w14:textId="77777777" w:rsidR="00B339F7" w:rsidRDefault="00B339F7" w:rsidP="00214110">
            <w:pPr>
              <w:pStyle w:val="TableParagraph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14</w:t>
            </w:r>
          </w:p>
        </w:tc>
        <w:tc>
          <w:tcPr>
            <w:tcW w:w="1417" w:type="dxa"/>
          </w:tcPr>
          <w:p w14:paraId="544543AA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4F513D4D" w14:textId="77777777" w:rsidTr="00F12042">
        <w:trPr>
          <w:trHeight w:val="234"/>
        </w:trPr>
        <w:tc>
          <w:tcPr>
            <w:tcW w:w="10206" w:type="dxa"/>
            <w:gridSpan w:val="5"/>
          </w:tcPr>
          <w:p w14:paraId="72B61BB1" w14:textId="77777777" w:rsidR="00B339F7" w:rsidRPr="00A06A91" w:rsidRDefault="00B339F7" w:rsidP="00214110">
            <w:pPr>
              <w:pStyle w:val="TableParagraph"/>
              <w:spacing w:before="11" w:line="204" w:lineRule="exact"/>
              <w:ind w:left="62"/>
              <w:rPr>
                <w:b/>
                <w:sz w:val="20"/>
                <w:szCs w:val="20"/>
                <w:lang w:val="it-IT"/>
              </w:rPr>
            </w:pPr>
            <w:r w:rsidRPr="00A06A91">
              <w:rPr>
                <w:b/>
                <w:sz w:val="20"/>
                <w:szCs w:val="20"/>
                <w:lang w:val="it-IT"/>
              </w:rPr>
              <w:t>ASSE MATEMATICO</w:t>
            </w:r>
            <w:r w:rsidR="00A06A91" w:rsidRPr="00A06A91">
              <w:rPr>
                <w:b/>
                <w:sz w:val="20"/>
                <w:szCs w:val="20"/>
                <w:lang w:val="it-IT"/>
              </w:rPr>
              <w:t xml:space="preserve"> – SCIENTIFICO E TECNOLOGICO</w:t>
            </w:r>
          </w:p>
        </w:tc>
      </w:tr>
      <w:tr w:rsidR="00B339F7" w14:paraId="6148C96D" w14:textId="77777777" w:rsidTr="00F12042">
        <w:trPr>
          <w:trHeight w:val="433"/>
        </w:trPr>
        <w:tc>
          <w:tcPr>
            <w:tcW w:w="7371" w:type="dxa"/>
          </w:tcPr>
          <w:p w14:paraId="7AA99FB1" w14:textId="77777777" w:rsidR="00B339F7" w:rsidRPr="007B137D" w:rsidRDefault="00B339F7" w:rsidP="00214110">
            <w:pPr>
              <w:pStyle w:val="TableParagraph"/>
              <w:spacing w:before="11"/>
              <w:ind w:left="62" w:right="38"/>
              <w:rPr>
                <w:sz w:val="19"/>
                <w:szCs w:val="19"/>
                <w:lang w:val="it-IT"/>
              </w:rPr>
            </w:pPr>
            <w:r w:rsidRPr="007B137D">
              <w:rPr>
                <w:color w:val="000009"/>
                <w:sz w:val="19"/>
                <w:szCs w:val="19"/>
                <w:lang w:val="it-IT"/>
              </w:rPr>
              <w:t>13. Operare con i numeri interi e razionali padroneggiandone scrittura e proprietà formali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14:paraId="586038A5" w14:textId="77777777" w:rsidR="00B339F7" w:rsidRPr="008F3C89" w:rsidRDefault="00B339F7" w:rsidP="00B339F7">
            <w:pPr>
              <w:pStyle w:val="TableParagraph"/>
              <w:spacing w:before="65"/>
              <w:ind w:left="113" w:right="1156"/>
              <w:jc w:val="center"/>
              <w:rPr>
                <w:b/>
                <w:sz w:val="14"/>
                <w:szCs w:val="14"/>
              </w:rPr>
            </w:pPr>
            <w:r w:rsidRPr="008F3C89">
              <w:rPr>
                <w:b/>
                <w:color w:val="000009"/>
                <w:sz w:val="14"/>
                <w:szCs w:val="14"/>
              </w:rPr>
              <w:t>M</w:t>
            </w:r>
            <w:r w:rsidRPr="008F3C89">
              <w:rPr>
                <w:b/>
                <w:color w:val="000009"/>
                <w:spacing w:val="-13"/>
                <w:sz w:val="14"/>
                <w:szCs w:val="14"/>
              </w:rPr>
              <w:t>A</w:t>
            </w:r>
            <w:r w:rsidRPr="008F3C89">
              <w:rPr>
                <w:b/>
                <w:color w:val="000009"/>
                <w:sz w:val="14"/>
                <w:szCs w:val="14"/>
              </w:rPr>
              <w:t>TEM</w:t>
            </w:r>
            <w:r w:rsidRPr="008F3C89">
              <w:rPr>
                <w:b/>
                <w:color w:val="000009"/>
                <w:spacing w:val="-13"/>
                <w:sz w:val="14"/>
                <w:szCs w:val="14"/>
              </w:rPr>
              <w:t>A</w:t>
            </w:r>
            <w:r w:rsidRPr="008F3C89">
              <w:rPr>
                <w:b/>
                <w:color w:val="000009"/>
                <w:sz w:val="14"/>
                <w:szCs w:val="14"/>
              </w:rPr>
              <w:t>TICA</w:t>
            </w:r>
          </w:p>
        </w:tc>
        <w:tc>
          <w:tcPr>
            <w:tcW w:w="992" w:type="dxa"/>
          </w:tcPr>
          <w:p w14:paraId="7E69E8C8" w14:textId="77777777" w:rsidR="00B339F7" w:rsidRDefault="00B339F7" w:rsidP="00214110">
            <w:pPr>
              <w:pStyle w:val="TableParagraph"/>
              <w:spacing w:before="190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20</w:t>
            </w:r>
          </w:p>
        </w:tc>
        <w:tc>
          <w:tcPr>
            <w:tcW w:w="1417" w:type="dxa"/>
          </w:tcPr>
          <w:p w14:paraId="40142E80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25C94579" w14:textId="77777777" w:rsidTr="00F12042">
        <w:trPr>
          <w:trHeight w:val="525"/>
        </w:trPr>
        <w:tc>
          <w:tcPr>
            <w:tcW w:w="7371" w:type="dxa"/>
          </w:tcPr>
          <w:p w14:paraId="40644E23" w14:textId="77777777" w:rsidR="00B339F7" w:rsidRPr="007B137D" w:rsidRDefault="00B339F7" w:rsidP="00214110">
            <w:pPr>
              <w:pStyle w:val="TableParagraph"/>
              <w:spacing w:before="1"/>
              <w:ind w:left="62" w:right="840"/>
              <w:jc w:val="both"/>
              <w:rPr>
                <w:sz w:val="19"/>
                <w:szCs w:val="19"/>
                <w:lang w:val="it-IT"/>
              </w:rPr>
            </w:pPr>
            <w:r w:rsidRPr="007B137D">
              <w:rPr>
                <w:color w:val="000009"/>
                <w:sz w:val="19"/>
                <w:szCs w:val="19"/>
                <w:lang w:val="it-IT"/>
              </w:rPr>
              <w:t>14. Riconoscere e confrontare figure geometriche del piano e dello spazio individuando invarianti e relazioni</w:t>
            </w:r>
          </w:p>
        </w:tc>
        <w:tc>
          <w:tcPr>
            <w:tcW w:w="426" w:type="dxa"/>
            <w:gridSpan w:val="2"/>
            <w:vMerge/>
            <w:tcBorders>
              <w:top w:val="nil"/>
            </w:tcBorders>
            <w:textDirection w:val="btLr"/>
          </w:tcPr>
          <w:p w14:paraId="63167200" w14:textId="77777777" w:rsidR="00B339F7" w:rsidRPr="00DE171A" w:rsidRDefault="00B339F7" w:rsidP="0021411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 w14:paraId="6F20494E" w14:textId="77777777" w:rsidR="00B339F7" w:rsidRPr="00B339F7" w:rsidRDefault="00B339F7" w:rsidP="00214110">
            <w:pPr>
              <w:pStyle w:val="TableParagraph"/>
              <w:spacing w:before="7"/>
              <w:rPr>
                <w:b/>
                <w:i/>
                <w:sz w:val="19"/>
                <w:lang w:val="it-IT"/>
              </w:rPr>
            </w:pPr>
          </w:p>
          <w:p w14:paraId="44A93756" w14:textId="77777777" w:rsidR="00B339F7" w:rsidRDefault="00B339F7" w:rsidP="00214110">
            <w:pPr>
              <w:pStyle w:val="TableParagraph"/>
              <w:spacing w:before="1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20</w:t>
            </w:r>
          </w:p>
        </w:tc>
        <w:tc>
          <w:tcPr>
            <w:tcW w:w="1417" w:type="dxa"/>
          </w:tcPr>
          <w:p w14:paraId="2ABCBDC7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4866D81A" w14:textId="77777777" w:rsidTr="00F12042">
        <w:trPr>
          <w:trHeight w:val="419"/>
        </w:trPr>
        <w:tc>
          <w:tcPr>
            <w:tcW w:w="7371" w:type="dxa"/>
          </w:tcPr>
          <w:p w14:paraId="357B060E" w14:textId="77777777" w:rsidR="00B339F7" w:rsidRPr="007B137D" w:rsidRDefault="00B339F7" w:rsidP="00214110">
            <w:pPr>
              <w:pStyle w:val="TableParagraph"/>
              <w:spacing w:before="1"/>
              <w:ind w:left="62" w:right="199"/>
              <w:rPr>
                <w:sz w:val="19"/>
                <w:szCs w:val="19"/>
                <w:lang w:val="it-IT"/>
              </w:rPr>
            </w:pPr>
            <w:r w:rsidRPr="007B137D">
              <w:rPr>
                <w:color w:val="000009"/>
                <w:sz w:val="19"/>
                <w:szCs w:val="19"/>
                <w:lang w:val="it-IT"/>
              </w:rPr>
              <w:t>15.Registrare, ordinare, correlare dati e rappresentarli anche valutando la probabilità di un evento</w:t>
            </w:r>
          </w:p>
        </w:tc>
        <w:tc>
          <w:tcPr>
            <w:tcW w:w="426" w:type="dxa"/>
            <w:gridSpan w:val="2"/>
            <w:vMerge/>
            <w:tcBorders>
              <w:top w:val="nil"/>
            </w:tcBorders>
            <w:textDirection w:val="btLr"/>
          </w:tcPr>
          <w:p w14:paraId="4BA40B6C" w14:textId="77777777" w:rsidR="00B339F7" w:rsidRPr="00DE171A" w:rsidRDefault="00B339F7" w:rsidP="0021411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 w14:paraId="6F56FAE2" w14:textId="77777777" w:rsidR="00B339F7" w:rsidRPr="00B339F7" w:rsidRDefault="00B339F7" w:rsidP="00214110">
            <w:pPr>
              <w:pStyle w:val="TableParagraph"/>
              <w:spacing w:before="7"/>
              <w:rPr>
                <w:b/>
                <w:i/>
                <w:sz w:val="19"/>
                <w:lang w:val="it-IT"/>
              </w:rPr>
            </w:pPr>
          </w:p>
          <w:p w14:paraId="76E3A955" w14:textId="77777777" w:rsidR="00B339F7" w:rsidRDefault="00B339F7" w:rsidP="00214110">
            <w:pPr>
              <w:pStyle w:val="TableParagraph"/>
              <w:spacing w:before="1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10</w:t>
            </w:r>
          </w:p>
        </w:tc>
        <w:tc>
          <w:tcPr>
            <w:tcW w:w="1417" w:type="dxa"/>
          </w:tcPr>
          <w:p w14:paraId="16E41E30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44911448" w14:textId="77777777" w:rsidTr="00F12042">
        <w:trPr>
          <w:trHeight w:val="753"/>
        </w:trPr>
        <w:tc>
          <w:tcPr>
            <w:tcW w:w="7371" w:type="dxa"/>
          </w:tcPr>
          <w:p w14:paraId="2C7D2DEB" w14:textId="77777777" w:rsidR="00B339F7" w:rsidRPr="007B137D" w:rsidRDefault="00B339F7" w:rsidP="00214110">
            <w:pPr>
              <w:pStyle w:val="TableParagraph"/>
              <w:spacing w:line="220" w:lineRule="atLeast"/>
              <w:ind w:left="62" w:right="299"/>
              <w:rPr>
                <w:sz w:val="19"/>
                <w:szCs w:val="19"/>
                <w:lang w:val="it-IT"/>
              </w:rPr>
            </w:pPr>
            <w:r w:rsidRPr="007B137D">
              <w:rPr>
                <w:color w:val="000009"/>
                <w:sz w:val="19"/>
                <w:szCs w:val="19"/>
                <w:lang w:val="it-IT"/>
              </w:rPr>
              <w:t>16.Affrontare situazioni problematiche traducendole in termini matematici, sviluppando correttamente il procedimento risolutivo e verificando l’attendibilità dei risultati</w:t>
            </w:r>
          </w:p>
        </w:tc>
        <w:tc>
          <w:tcPr>
            <w:tcW w:w="426" w:type="dxa"/>
            <w:gridSpan w:val="2"/>
            <w:vMerge/>
            <w:tcBorders>
              <w:top w:val="nil"/>
            </w:tcBorders>
            <w:textDirection w:val="btLr"/>
          </w:tcPr>
          <w:p w14:paraId="59576D5B" w14:textId="77777777" w:rsidR="00B339F7" w:rsidRPr="00DE171A" w:rsidRDefault="00B339F7" w:rsidP="0021411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 w14:paraId="0A0B25DC" w14:textId="77777777" w:rsidR="00B339F7" w:rsidRPr="00B339F7" w:rsidRDefault="00B339F7" w:rsidP="00214110">
            <w:pPr>
              <w:pStyle w:val="TableParagraph"/>
              <w:rPr>
                <w:b/>
                <w:i/>
                <w:lang w:val="it-IT"/>
              </w:rPr>
            </w:pPr>
          </w:p>
          <w:p w14:paraId="68B82EAE" w14:textId="77777777" w:rsidR="00B339F7" w:rsidRDefault="00B339F7" w:rsidP="00214110">
            <w:pPr>
              <w:pStyle w:val="TableParagraph"/>
              <w:spacing w:before="142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16</w:t>
            </w:r>
          </w:p>
        </w:tc>
        <w:tc>
          <w:tcPr>
            <w:tcW w:w="1417" w:type="dxa"/>
          </w:tcPr>
          <w:p w14:paraId="7CE3A72B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C3EB25" w14:textId="77777777" w:rsidR="002F7B4A" w:rsidRPr="007B137D" w:rsidRDefault="002F7B4A" w:rsidP="002F7B4A">
      <w:pPr>
        <w:rPr>
          <w:rFonts w:ascii="Times New Roman"/>
          <w:sz w:val="2"/>
          <w:szCs w:val="2"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426"/>
        <w:gridCol w:w="992"/>
        <w:gridCol w:w="1417"/>
      </w:tblGrid>
      <w:tr w:rsidR="00EE38A3" w14:paraId="5BCA9028" w14:textId="77777777" w:rsidTr="00F12042">
        <w:trPr>
          <w:trHeight w:val="455"/>
        </w:trPr>
        <w:tc>
          <w:tcPr>
            <w:tcW w:w="7371" w:type="dxa"/>
          </w:tcPr>
          <w:p w14:paraId="5320ADE0" w14:textId="77777777" w:rsidR="00EE38A3" w:rsidRPr="008F3C89" w:rsidRDefault="00EE38A3" w:rsidP="00214110">
            <w:pPr>
              <w:pStyle w:val="TableParagraph"/>
              <w:spacing w:before="10" w:line="220" w:lineRule="atLeast"/>
              <w:ind w:left="62" w:right="252"/>
              <w:rPr>
                <w:sz w:val="19"/>
                <w:szCs w:val="19"/>
                <w:lang w:val="it-IT"/>
              </w:rPr>
            </w:pPr>
            <w:r w:rsidRPr="008F3C89">
              <w:rPr>
                <w:color w:val="000009"/>
                <w:sz w:val="19"/>
                <w:szCs w:val="19"/>
                <w:lang w:val="it-IT"/>
              </w:rPr>
              <w:t>17. Osservare, analizzare e descrivere fenomeni appartenenti alla realtà naturale e artificiale</w:t>
            </w:r>
          </w:p>
        </w:tc>
        <w:tc>
          <w:tcPr>
            <w:tcW w:w="426" w:type="dxa"/>
            <w:vMerge w:val="restart"/>
            <w:textDirection w:val="btLr"/>
          </w:tcPr>
          <w:p w14:paraId="27BB5680" w14:textId="77777777" w:rsidR="00EE38A3" w:rsidRPr="005B30AD" w:rsidRDefault="00EE38A3" w:rsidP="005B30AD">
            <w:pPr>
              <w:pStyle w:val="TableParagraph"/>
              <w:ind w:left="113" w:right="113"/>
              <w:rPr>
                <w:b/>
                <w:sz w:val="16"/>
                <w:szCs w:val="16"/>
                <w:lang w:val="it-IT"/>
              </w:rPr>
            </w:pPr>
            <w:r w:rsidRPr="005B30AD">
              <w:rPr>
                <w:b/>
                <w:sz w:val="16"/>
                <w:szCs w:val="16"/>
                <w:lang w:val="it-IT"/>
              </w:rPr>
              <w:t>SCIENZE</w:t>
            </w:r>
          </w:p>
          <w:p w14:paraId="58F22418" w14:textId="77777777" w:rsidR="00EE38A3" w:rsidRPr="005B30AD" w:rsidRDefault="00EE38A3" w:rsidP="005B30AD">
            <w:pPr>
              <w:ind w:left="113" w:right="113"/>
            </w:pPr>
          </w:p>
          <w:p w14:paraId="5C5FA461" w14:textId="77777777" w:rsidR="00EE38A3" w:rsidRDefault="00EE38A3" w:rsidP="005B30AD">
            <w:pPr>
              <w:ind w:left="113" w:right="113"/>
            </w:pPr>
          </w:p>
          <w:p w14:paraId="5C31FA26" w14:textId="77777777" w:rsidR="00EE38A3" w:rsidRPr="005B30AD" w:rsidRDefault="00EE38A3" w:rsidP="005B30AD">
            <w:pPr>
              <w:ind w:left="113" w:right="113"/>
            </w:pPr>
          </w:p>
        </w:tc>
        <w:tc>
          <w:tcPr>
            <w:tcW w:w="992" w:type="dxa"/>
          </w:tcPr>
          <w:p w14:paraId="045666A4" w14:textId="77777777" w:rsidR="00EE38A3" w:rsidRPr="00F36375" w:rsidRDefault="00EE38A3" w:rsidP="00214110">
            <w:pPr>
              <w:pStyle w:val="TableParagraph"/>
              <w:ind w:left="332" w:right="327"/>
              <w:jc w:val="center"/>
              <w:rPr>
                <w:b/>
                <w:color w:val="000009"/>
                <w:sz w:val="23"/>
                <w:lang w:val="it-IT"/>
              </w:rPr>
            </w:pPr>
          </w:p>
          <w:p w14:paraId="01AC4519" w14:textId="77777777" w:rsidR="00EE38A3" w:rsidRDefault="00EE38A3" w:rsidP="00214110">
            <w:pPr>
              <w:pStyle w:val="TableParagraph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13</w:t>
            </w:r>
          </w:p>
        </w:tc>
        <w:tc>
          <w:tcPr>
            <w:tcW w:w="1417" w:type="dxa"/>
          </w:tcPr>
          <w:p w14:paraId="48E3874E" w14:textId="77777777" w:rsidR="00EE38A3" w:rsidRDefault="00EE38A3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8A3" w14:paraId="4D7E6C09" w14:textId="77777777" w:rsidTr="00F12042">
        <w:trPr>
          <w:trHeight w:val="714"/>
        </w:trPr>
        <w:tc>
          <w:tcPr>
            <w:tcW w:w="7371" w:type="dxa"/>
          </w:tcPr>
          <w:p w14:paraId="050930B1" w14:textId="77777777" w:rsidR="00EE38A3" w:rsidRPr="00EE38A3" w:rsidRDefault="00EE38A3" w:rsidP="002F7B4A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207" w:firstLine="0"/>
              <w:rPr>
                <w:sz w:val="19"/>
                <w:szCs w:val="19"/>
                <w:lang w:val="it-IT"/>
              </w:rPr>
            </w:pPr>
            <w:r w:rsidRPr="008F3C89">
              <w:rPr>
                <w:color w:val="000009"/>
                <w:sz w:val="19"/>
                <w:szCs w:val="19"/>
                <w:lang w:val="it-IT"/>
              </w:rPr>
              <w:t>Analizzare la rete di relazioni tra esseri viventi e tra viventi e ambiente, individuando anche le interazioni ai vari livelli e negli specifici contesti ambientali dell’organizzazione biologica</w:t>
            </w:r>
          </w:p>
          <w:p w14:paraId="4C9DA7D4" w14:textId="77777777" w:rsidR="00EE38A3" w:rsidRPr="008F3C89" w:rsidRDefault="00EE38A3" w:rsidP="00EE38A3">
            <w:pPr>
              <w:pStyle w:val="TableParagraph"/>
              <w:tabs>
                <w:tab w:val="left" w:pos="332"/>
              </w:tabs>
              <w:ind w:left="62" w:right="207"/>
              <w:rPr>
                <w:sz w:val="19"/>
                <w:szCs w:val="19"/>
                <w:lang w:val="it-IT"/>
              </w:rPr>
            </w:pPr>
          </w:p>
          <w:p w14:paraId="573C4C54" w14:textId="77777777" w:rsidR="00EE38A3" w:rsidRPr="008F3C89" w:rsidRDefault="00EE38A3" w:rsidP="00EE38A3">
            <w:pPr>
              <w:pStyle w:val="TableParagraph"/>
              <w:tabs>
                <w:tab w:val="left" w:pos="332"/>
              </w:tabs>
              <w:spacing w:before="5" w:line="220" w:lineRule="atLeast"/>
              <w:ind w:right="102"/>
              <w:rPr>
                <w:sz w:val="19"/>
                <w:szCs w:val="19"/>
                <w:lang w:val="it-IT"/>
              </w:rPr>
            </w:pPr>
          </w:p>
        </w:tc>
        <w:tc>
          <w:tcPr>
            <w:tcW w:w="426" w:type="dxa"/>
            <w:vMerge/>
          </w:tcPr>
          <w:p w14:paraId="3F4903F7" w14:textId="77777777" w:rsidR="00EE38A3" w:rsidRPr="00DE171A" w:rsidRDefault="00EE38A3" w:rsidP="0021411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 w14:paraId="6F29DF36" w14:textId="77777777" w:rsidR="00EE38A3" w:rsidRPr="00E968FB" w:rsidRDefault="00EE38A3" w:rsidP="00214110">
            <w:pPr>
              <w:pStyle w:val="TableParagraph"/>
              <w:rPr>
                <w:b/>
                <w:i/>
                <w:lang w:val="it-IT"/>
              </w:rPr>
            </w:pPr>
          </w:p>
          <w:p w14:paraId="34651B92" w14:textId="77777777" w:rsidR="00EE38A3" w:rsidRPr="00E968FB" w:rsidRDefault="00EE38A3" w:rsidP="00214110">
            <w:pPr>
              <w:pStyle w:val="TableParagraph"/>
              <w:rPr>
                <w:b/>
                <w:i/>
                <w:lang w:val="it-IT"/>
              </w:rPr>
            </w:pPr>
          </w:p>
          <w:p w14:paraId="25DF7ABF" w14:textId="77777777" w:rsidR="00EE38A3" w:rsidRPr="00E968FB" w:rsidRDefault="00EE38A3" w:rsidP="00214110">
            <w:pPr>
              <w:pStyle w:val="TableParagraph"/>
              <w:spacing w:before="1"/>
              <w:rPr>
                <w:b/>
                <w:i/>
                <w:sz w:val="25"/>
                <w:lang w:val="it-IT"/>
              </w:rPr>
            </w:pPr>
          </w:p>
          <w:p w14:paraId="0974A88A" w14:textId="77777777" w:rsidR="00EE38A3" w:rsidRDefault="00EE38A3" w:rsidP="00214110">
            <w:pPr>
              <w:pStyle w:val="TableParagraph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10</w:t>
            </w:r>
          </w:p>
        </w:tc>
        <w:tc>
          <w:tcPr>
            <w:tcW w:w="1417" w:type="dxa"/>
          </w:tcPr>
          <w:p w14:paraId="5B725D9E" w14:textId="77777777" w:rsidR="00EE38A3" w:rsidRDefault="00EE38A3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8A3" w14:paraId="5B472FE1" w14:textId="77777777" w:rsidTr="00F12042">
        <w:trPr>
          <w:trHeight w:val="730"/>
        </w:trPr>
        <w:tc>
          <w:tcPr>
            <w:tcW w:w="7371" w:type="dxa"/>
          </w:tcPr>
          <w:p w14:paraId="060375DB" w14:textId="77777777" w:rsidR="00EE38A3" w:rsidRPr="008F3C89" w:rsidRDefault="00EE38A3" w:rsidP="00EE38A3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207"/>
              <w:jc w:val="both"/>
              <w:rPr>
                <w:color w:val="000009"/>
                <w:sz w:val="19"/>
                <w:szCs w:val="19"/>
                <w:lang w:val="it-IT"/>
              </w:rPr>
            </w:pPr>
            <w:r>
              <w:rPr>
                <w:color w:val="000009"/>
                <w:sz w:val="19"/>
                <w:szCs w:val="19"/>
                <w:lang w:val="it-IT"/>
              </w:rPr>
              <w:t>19.</w:t>
            </w:r>
            <w:r w:rsidRPr="008F3C89">
              <w:rPr>
                <w:color w:val="000009"/>
                <w:sz w:val="19"/>
                <w:szCs w:val="19"/>
                <w:lang w:val="it-IT"/>
              </w:rPr>
              <w:t>Considerare come i diversi ecosistemi possono essere modificati dai processi naturali e dall’azione dell’uomo e adottare modi di vita ecologicamente responsabili</w:t>
            </w:r>
          </w:p>
        </w:tc>
        <w:tc>
          <w:tcPr>
            <w:tcW w:w="426" w:type="dxa"/>
            <w:vMerge/>
          </w:tcPr>
          <w:p w14:paraId="4DCD0B34" w14:textId="77777777" w:rsidR="00EE38A3" w:rsidRPr="00DE171A" w:rsidRDefault="00EE38A3" w:rsidP="0021411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E33B004" w14:textId="77777777" w:rsidR="00EE38A3" w:rsidRDefault="00EE38A3" w:rsidP="00EE38A3">
            <w:pPr>
              <w:pStyle w:val="TableParagraph"/>
              <w:jc w:val="center"/>
              <w:rPr>
                <w:lang w:val="it-IT"/>
              </w:rPr>
            </w:pPr>
          </w:p>
          <w:p w14:paraId="2FF47966" w14:textId="77777777" w:rsidR="00EE38A3" w:rsidRDefault="00EE38A3" w:rsidP="00EE38A3">
            <w:pPr>
              <w:pStyle w:val="TableParagraph"/>
              <w:jc w:val="center"/>
              <w:rPr>
                <w:lang w:val="it-IT"/>
              </w:rPr>
            </w:pPr>
          </w:p>
          <w:p w14:paraId="50E1FFC4" w14:textId="77777777" w:rsidR="00EE38A3" w:rsidRPr="00EE38A3" w:rsidRDefault="00EE38A3" w:rsidP="00EE38A3">
            <w:pPr>
              <w:pStyle w:val="TableParagraph"/>
              <w:jc w:val="center"/>
              <w:rPr>
                <w:b/>
                <w:lang w:val="it-IT"/>
              </w:rPr>
            </w:pPr>
            <w:r w:rsidRPr="00EE38A3">
              <w:rPr>
                <w:b/>
                <w:lang w:val="it-IT"/>
              </w:rPr>
              <w:t>10</w:t>
            </w:r>
          </w:p>
        </w:tc>
        <w:tc>
          <w:tcPr>
            <w:tcW w:w="1417" w:type="dxa"/>
          </w:tcPr>
          <w:p w14:paraId="091DE783" w14:textId="77777777" w:rsidR="00EE38A3" w:rsidRDefault="00EE38A3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5142780C" w14:textId="77777777" w:rsidTr="00F12042">
        <w:trPr>
          <w:trHeight w:val="963"/>
        </w:trPr>
        <w:tc>
          <w:tcPr>
            <w:tcW w:w="7371" w:type="dxa"/>
          </w:tcPr>
          <w:p w14:paraId="5504B9C8" w14:textId="77777777" w:rsidR="00B339F7" w:rsidRPr="008F3C89" w:rsidRDefault="00B339F7" w:rsidP="002F7B4A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11"/>
              <w:ind w:right="145" w:firstLine="0"/>
              <w:rPr>
                <w:sz w:val="19"/>
                <w:szCs w:val="19"/>
                <w:lang w:val="it-IT"/>
              </w:rPr>
            </w:pPr>
            <w:r w:rsidRPr="008F3C89">
              <w:rPr>
                <w:sz w:val="19"/>
                <w:szCs w:val="19"/>
                <w:lang w:val="it-IT"/>
              </w:rPr>
              <w:t>Progettare e realizzare semplici prodotti anche di tipo digitale utilizzando risorse materiali, informative, organizzative e oggetti, strumenti e macchine di uso comune.</w:t>
            </w:r>
          </w:p>
          <w:p w14:paraId="31580ED7" w14:textId="77777777" w:rsidR="00B339F7" w:rsidRPr="008F3C89" w:rsidRDefault="00B339F7" w:rsidP="00EE38A3">
            <w:pPr>
              <w:pStyle w:val="TableParagraph"/>
              <w:tabs>
                <w:tab w:val="left" w:pos="332"/>
              </w:tabs>
              <w:spacing w:line="220" w:lineRule="atLeast"/>
              <w:ind w:left="62" w:right="488"/>
              <w:rPr>
                <w:sz w:val="19"/>
                <w:szCs w:val="19"/>
                <w:lang w:val="it-IT"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1A3E1823" w14:textId="77777777" w:rsidR="00B339F7" w:rsidRDefault="00B339F7" w:rsidP="00094514">
            <w:pPr>
              <w:pStyle w:val="TableParagraph"/>
              <w:spacing w:before="65"/>
              <w:ind w:left="113" w:right="982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T</w:t>
            </w:r>
            <w:r>
              <w:rPr>
                <w:b/>
                <w:color w:val="000009"/>
                <w:spacing w:val="-3"/>
                <w:sz w:val="16"/>
              </w:rPr>
              <w:t>E</w:t>
            </w:r>
            <w:r>
              <w:rPr>
                <w:b/>
                <w:color w:val="000009"/>
                <w:sz w:val="16"/>
              </w:rPr>
              <w:t>CNO</w:t>
            </w:r>
            <w:r>
              <w:rPr>
                <w:b/>
                <w:color w:val="000009"/>
                <w:spacing w:val="-3"/>
                <w:sz w:val="16"/>
              </w:rPr>
              <w:t>L</w:t>
            </w:r>
            <w:r w:rsidR="005B30AD">
              <w:rPr>
                <w:b/>
                <w:color w:val="000009"/>
                <w:sz w:val="16"/>
              </w:rPr>
              <w:t>OGIA</w:t>
            </w:r>
          </w:p>
        </w:tc>
        <w:tc>
          <w:tcPr>
            <w:tcW w:w="992" w:type="dxa"/>
          </w:tcPr>
          <w:p w14:paraId="5B30BBDF" w14:textId="77777777" w:rsidR="00B339F7" w:rsidRDefault="00B339F7" w:rsidP="00214110">
            <w:pPr>
              <w:pStyle w:val="TableParagraph"/>
              <w:rPr>
                <w:b/>
                <w:i/>
              </w:rPr>
            </w:pPr>
          </w:p>
          <w:p w14:paraId="77A44CF3" w14:textId="77777777" w:rsidR="00B339F7" w:rsidRDefault="00B339F7" w:rsidP="00214110">
            <w:pPr>
              <w:pStyle w:val="TableParagraph"/>
              <w:rPr>
                <w:b/>
                <w:i/>
              </w:rPr>
            </w:pPr>
          </w:p>
          <w:p w14:paraId="7528F88A" w14:textId="77777777" w:rsidR="00B339F7" w:rsidRDefault="00B339F7" w:rsidP="0021411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3FD3C67C" w14:textId="77777777" w:rsidR="00B339F7" w:rsidRDefault="00EE38A3" w:rsidP="00214110">
            <w:pPr>
              <w:pStyle w:val="TableParagraph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9</w:t>
            </w:r>
          </w:p>
        </w:tc>
        <w:tc>
          <w:tcPr>
            <w:tcW w:w="1417" w:type="dxa"/>
          </w:tcPr>
          <w:p w14:paraId="3A7262BB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8A3" w14:paraId="21DB2970" w14:textId="77777777" w:rsidTr="00F12042">
        <w:trPr>
          <w:trHeight w:val="770"/>
        </w:trPr>
        <w:tc>
          <w:tcPr>
            <w:tcW w:w="7371" w:type="dxa"/>
          </w:tcPr>
          <w:p w14:paraId="7E045593" w14:textId="77777777" w:rsidR="00EE38A3" w:rsidRPr="008F3C89" w:rsidRDefault="00EE38A3" w:rsidP="00EE38A3">
            <w:pPr>
              <w:pStyle w:val="TableParagraph"/>
              <w:tabs>
                <w:tab w:val="left" w:pos="292"/>
              </w:tabs>
              <w:spacing w:before="11"/>
              <w:ind w:right="145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 xml:space="preserve"> 21.</w:t>
            </w:r>
            <w:r w:rsidRPr="008F3C89">
              <w:rPr>
                <w:sz w:val="19"/>
                <w:szCs w:val="19"/>
                <w:lang w:val="it-IT"/>
              </w:rPr>
              <w:t>Orientarsi sui benefici e sui problemi economici ed ecologici legati alle varie modalità di produzione dell’energia e alle scelte di tipo tecnologico.</w:t>
            </w:r>
          </w:p>
        </w:tc>
        <w:tc>
          <w:tcPr>
            <w:tcW w:w="426" w:type="dxa"/>
            <w:vMerge/>
            <w:textDirection w:val="btLr"/>
          </w:tcPr>
          <w:p w14:paraId="0753D3DA" w14:textId="77777777" w:rsidR="00EE38A3" w:rsidRDefault="00EE38A3" w:rsidP="00094514">
            <w:pPr>
              <w:pStyle w:val="TableParagraph"/>
              <w:spacing w:before="65"/>
              <w:ind w:left="113" w:right="982"/>
              <w:rPr>
                <w:b/>
                <w:color w:val="000009"/>
                <w:sz w:val="16"/>
              </w:rPr>
            </w:pPr>
          </w:p>
        </w:tc>
        <w:tc>
          <w:tcPr>
            <w:tcW w:w="992" w:type="dxa"/>
          </w:tcPr>
          <w:p w14:paraId="35F317F4" w14:textId="77777777" w:rsidR="00EE38A3" w:rsidRDefault="00EE38A3" w:rsidP="00EE38A3">
            <w:pPr>
              <w:pStyle w:val="TableParagraph"/>
              <w:jc w:val="center"/>
            </w:pPr>
          </w:p>
          <w:p w14:paraId="49EAC99A" w14:textId="77777777" w:rsidR="00EE38A3" w:rsidRPr="00EE38A3" w:rsidRDefault="00EE38A3" w:rsidP="00EE38A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14:paraId="4F44EA3E" w14:textId="77777777" w:rsidR="00EE38A3" w:rsidRDefault="00EE38A3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50A1BE11" w14:textId="77777777" w:rsidTr="00F12042">
        <w:trPr>
          <w:trHeight w:val="839"/>
        </w:trPr>
        <w:tc>
          <w:tcPr>
            <w:tcW w:w="7371" w:type="dxa"/>
          </w:tcPr>
          <w:p w14:paraId="6FD16A27" w14:textId="77777777" w:rsidR="00B339F7" w:rsidRPr="00816395" w:rsidRDefault="00B339F7" w:rsidP="00816395">
            <w:pPr>
              <w:pStyle w:val="TableParagraph"/>
              <w:ind w:left="62" w:right="61"/>
              <w:rPr>
                <w:sz w:val="19"/>
                <w:szCs w:val="19"/>
                <w:lang w:val="it-IT"/>
              </w:rPr>
            </w:pPr>
            <w:r w:rsidRPr="008F3C89">
              <w:rPr>
                <w:sz w:val="19"/>
                <w:szCs w:val="19"/>
                <w:lang w:val="it-IT"/>
              </w:rPr>
              <w:t>22. Riconoscere le proprietà e le caratteristiche dei diversi mezzi di comunicazione per un loro uso efficace e responsabile rispetto alle proprie necessità di studio, di socializzazione e</w:t>
            </w:r>
            <w:r w:rsidRPr="008F3C89">
              <w:rPr>
                <w:sz w:val="19"/>
                <w:szCs w:val="19"/>
              </w:rPr>
              <w:t>dilavoro.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4FE24A69" w14:textId="77777777" w:rsidR="00B339F7" w:rsidRDefault="00B339F7" w:rsidP="0021411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74D7BE1" w14:textId="77777777" w:rsidR="00B339F7" w:rsidRDefault="00B339F7" w:rsidP="00214110">
            <w:pPr>
              <w:pStyle w:val="TableParagraph"/>
              <w:rPr>
                <w:b/>
                <w:i/>
              </w:rPr>
            </w:pPr>
          </w:p>
          <w:p w14:paraId="3296497F" w14:textId="77777777" w:rsidR="00B339F7" w:rsidRDefault="00B339F7" w:rsidP="00214110">
            <w:pPr>
              <w:pStyle w:val="TableParagraph"/>
              <w:spacing w:before="136"/>
              <w:ind w:left="332" w:right="3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15</w:t>
            </w:r>
          </w:p>
        </w:tc>
        <w:tc>
          <w:tcPr>
            <w:tcW w:w="1417" w:type="dxa"/>
          </w:tcPr>
          <w:p w14:paraId="4A8E500C" w14:textId="77777777" w:rsidR="00B339F7" w:rsidRDefault="00B339F7" w:rsidP="0021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9F7" w14:paraId="2A0387E3" w14:textId="77777777" w:rsidTr="00F12042">
        <w:trPr>
          <w:trHeight w:val="419"/>
        </w:trPr>
        <w:tc>
          <w:tcPr>
            <w:tcW w:w="7371" w:type="dxa"/>
          </w:tcPr>
          <w:p w14:paraId="6805669E" w14:textId="77777777" w:rsidR="00B339F7" w:rsidRPr="00B339F7" w:rsidRDefault="00B339F7" w:rsidP="00B339F7">
            <w:pPr>
              <w:pStyle w:val="TableParagraph"/>
              <w:spacing w:before="12"/>
              <w:ind w:left="62"/>
              <w:rPr>
                <w:b/>
                <w:sz w:val="24"/>
                <w:lang w:val="it-IT"/>
              </w:rPr>
            </w:pPr>
            <w:r w:rsidRPr="00DE171A">
              <w:rPr>
                <w:b/>
                <w:color w:val="000009"/>
                <w:sz w:val="24"/>
                <w:lang w:val="it-IT"/>
              </w:rPr>
              <w:t>N. TOTALE ORE D</w:t>
            </w:r>
            <w:r>
              <w:rPr>
                <w:b/>
                <w:color w:val="000009"/>
                <w:sz w:val="24"/>
                <w:lang w:val="it-IT"/>
              </w:rPr>
              <w:t>I</w:t>
            </w:r>
            <w:r w:rsidRPr="00DE171A">
              <w:rPr>
                <w:b/>
                <w:color w:val="000009"/>
                <w:sz w:val="24"/>
                <w:lang w:val="it-IT"/>
              </w:rPr>
              <w:t xml:space="preserve"> CREDITI</w:t>
            </w:r>
            <w:r w:rsidRPr="00B339F7">
              <w:rPr>
                <w:b/>
                <w:color w:val="000009"/>
                <w:sz w:val="24"/>
                <w:lang w:val="it-IT"/>
              </w:rPr>
              <w:t xml:space="preserve">RICONOSCIUTI </w:t>
            </w:r>
          </w:p>
        </w:tc>
        <w:tc>
          <w:tcPr>
            <w:tcW w:w="2835" w:type="dxa"/>
            <w:gridSpan w:val="3"/>
          </w:tcPr>
          <w:p w14:paraId="323EB070" w14:textId="77777777" w:rsidR="00B339F7" w:rsidRPr="00B339F7" w:rsidRDefault="00B339F7" w:rsidP="0021411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6480E914" w14:textId="77777777" w:rsidR="001E4034" w:rsidRDefault="001E4034" w:rsidP="008F3C89">
      <w:pPr>
        <w:tabs>
          <w:tab w:val="left" w:pos="5689"/>
        </w:tabs>
        <w:spacing w:after="0" w:line="360" w:lineRule="auto"/>
        <w:rPr>
          <w:i/>
          <w:w w:val="105"/>
          <w:sz w:val="18"/>
          <w:szCs w:val="18"/>
        </w:rPr>
      </w:pPr>
    </w:p>
    <w:p w14:paraId="407A8765" w14:textId="77777777" w:rsidR="00AD36E3" w:rsidRDefault="00AD36E3" w:rsidP="008F3C89">
      <w:pPr>
        <w:tabs>
          <w:tab w:val="left" w:pos="5689"/>
        </w:tabs>
        <w:spacing w:after="0" w:line="360" w:lineRule="auto"/>
        <w:rPr>
          <w:i/>
          <w:w w:val="105"/>
          <w:sz w:val="18"/>
          <w:szCs w:val="18"/>
        </w:rPr>
      </w:pPr>
    </w:p>
    <w:p w14:paraId="37A91372" w14:textId="77777777" w:rsidR="00AD36E3" w:rsidRDefault="00AD36E3" w:rsidP="008F3C89">
      <w:pPr>
        <w:tabs>
          <w:tab w:val="left" w:pos="5689"/>
        </w:tabs>
        <w:spacing w:after="0" w:line="360" w:lineRule="auto"/>
        <w:rPr>
          <w:i/>
          <w:w w:val="105"/>
          <w:sz w:val="18"/>
          <w:szCs w:val="18"/>
        </w:rPr>
      </w:pPr>
    </w:p>
    <w:p w14:paraId="6C5BC983" w14:textId="77777777" w:rsidR="001E4034" w:rsidRPr="00C90B9B" w:rsidRDefault="00B339F7" w:rsidP="001E4034">
      <w:pPr>
        <w:tabs>
          <w:tab w:val="left" w:pos="5689"/>
        </w:tabs>
        <w:spacing w:after="0" w:line="360" w:lineRule="auto"/>
        <w:rPr>
          <w:rFonts w:asciiTheme="majorHAnsi" w:hAnsiTheme="majorHAnsi"/>
          <w:w w:val="105"/>
          <w:sz w:val="18"/>
          <w:szCs w:val="18"/>
        </w:rPr>
      </w:pPr>
      <w:r w:rsidRPr="00C90B9B">
        <w:rPr>
          <w:rFonts w:asciiTheme="majorHAnsi" w:hAnsiTheme="majorHAnsi"/>
          <w:b/>
          <w:w w:val="105"/>
        </w:rPr>
        <w:lastRenderedPageBreak/>
        <w:t>Il Consiglio di Livello</w:t>
      </w:r>
      <w:r w:rsidR="008F3C89" w:rsidRPr="00C90B9B">
        <w:rPr>
          <w:rFonts w:asciiTheme="majorHAnsi" w:hAnsiTheme="majorHAnsi"/>
          <w:b/>
          <w:w w:val="105"/>
        </w:rPr>
        <w:tab/>
      </w:r>
      <w:r w:rsidR="008F3C89" w:rsidRPr="00C90B9B">
        <w:rPr>
          <w:rFonts w:asciiTheme="majorHAnsi" w:hAnsiTheme="majorHAnsi"/>
          <w:b/>
          <w:w w:val="105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2293"/>
        <w:gridCol w:w="2467"/>
        <w:gridCol w:w="2636"/>
      </w:tblGrid>
      <w:tr w:rsidR="001E4034" w14:paraId="2CFE9D16" w14:textId="77777777" w:rsidTr="00AD36E3">
        <w:trPr>
          <w:trHeight w:val="373"/>
        </w:trPr>
        <w:tc>
          <w:tcPr>
            <w:tcW w:w="2380" w:type="dxa"/>
          </w:tcPr>
          <w:p w14:paraId="184EA346" w14:textId="77777777" w:rsidR="001E4034" w:rsidRP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  <w:r w:rsidRPr="00AD36E3">
              <w:rPr>
                <w:b/>
                <w:i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2293" w:type="dxa"/>
          </w:tcPr>
          <w:p w14:paraId="1BDA7180" w14:textId="77777777" w:rsidR="001E4034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  <w:r>
              <w:rPr>
                <w:b/>
                <w:i/>
                <w:sz w:val="22"/>
                <w:szCs w:val="22"/>
                <w:lang w:val="it-IT"/>
              </w:rPr>
              <w:t>NOME</w:t>
            </w:r>
          </w:p>
        </w:tc>
        <w:tc>
          <w:tcPr>
            <w:tcW w:w="2467" w:type="dxa"/>
          </w:tcPr>
          <w:p w14:paraId="2640F067" w14:textId="77777777" w:rsidR="001E4034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  <w:r>
              <w:rPr>
                <w:b/>
                <w:i/>
                <w:sz w:val="22"/>
                <w:szCs w:val="22"/>
                <w:lang w:val="it-IT"/>
              </w:rPr>
              <w:t>MATERIA</w:t>
            </w:r>
          </w:p>
        </w:tc>
        <w:tc>
          <w:tcPr>
            <w:tcW w:w="2636" w:type="dxa"/>
          </w:tcPr>
          <w:p w14:paraId="24535C09" w14:textId="77777777" w:rsidR="001E4034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  <w:r>
              <w:rPr>
                <w:b/>
                <w:i/>
                <w:sz w:val="22"/>
                <w:szCs w:val="22"/>
                <w:lang w:val="it-IT"/>
              </w:rPr>
              <w:t>FIRMA</w:t>
            </w:r>
          </w:p>
        </w:tc>
      </w:tr>
      <w:tr w:rsidR="00AD36E3" w14:paraId="202CC374" w14:textId="77777777" w:rsidTr="00AD36E3">
        <w:trPr>
          <w:trHeight w:val="373"/>
        </w:trPr>
        <w:tc>
          <w:tcPr>
            <w:tcW w:w="2380" w:type="dxa"/>
          </w:tcPr>
          <w:p w14:paraId="3EDD2A56" w14:textId="77777777" w:rsidR="00AD36E3" w:rsidRDefault="00AD36E3" w:rsidP="002F7B4A">
            <w:pPr>
              <w:pStyle w:val="Corpotesto"/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45ADFACF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467" w:type="dxa"/>
          </w:tcPr>
          <w:p w14:paraId="3E7BC1AC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</w:tcPr>
          <w:p w14:paraId="2CC1C199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D36E3" w14:paraId="4A96280C" w14:textId="77777777" w:rsidTr="00AD36E3">
        <w:trPr>
          <w:trHeight w:val="373"/>
        </w:trPr>
        <w:tc>
          <w:tcPr>
            <w:tcW w:w="2380" w:type="dxa"/>
          </w:tcPr>
          <w:p w14:paraId="70530DCF" w14:textId="77777777" w:rsidR="00AD36E3" w:rsidRDefault="00AD36E3" w:rsidP="002F7B4A">
            <w:pPr>
              <w:pStyle w:val="Corpotesto"/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3D45A1C8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467" w:type="dxa"/>
          </w:tcPr>
          <w:p w14:paraId="335C3891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</w:tcPr>
          <w:p w14:paraId="73F2F461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D36E3" w14:paraId="4DFBDC81" w14:textId="77777777" w:rsidTr="00AD36E3">
        <w:trPr>
          <w:trHeight w:val="373"/>
        </w:trPr>
        <w:tc>
          <w:tcPr>
            <w:tcW w:w="2380" w:type="dxa"/>
          </w:tcPr>
          <w:p w14:paraId="7D8B231B" w14:textId="77777777" w:rsidR="00AD36E3" w:rsidRDefault="00AD36E3" w:rsidP="002F7B4A">
            <w:pPr>
              <w:pStyle w:val="Corpotesto"/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5DCEBF57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467" w:type="dxa"/>
          </w:tcPr>
          <w:p w14:paraId="5F8F423F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</w:tcPr>
          <w:p w14:paraId="15ED5C55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D36E3" w14:paraId="77004F10" w14:textId="77777777" w:rsidTr="00AD36E3">
        <w:trPr>
          <w:trHeight w:val="373"/>
        </w:trPr>
        <w:tc>
          <w:tcPr>
            <w:tcW w:w="2380" w:type="dxa"/>
          </w:tcPr>
          <w:p w14:paraId="52472079" w14:textId="77777777" w:rsidR="00AD36E3" w:rsidRDefault="00AD36E3" w:rsidP="002F7B4A">
            <w:pPr>
              <w:pStyle w:val="Corpotesto"/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0DB5931C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467" w:type="dxa"/>
          </w:tcPr>
          <w:p w14:paraId="09D941C9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</w:tcPr>
          <w:p w14:paraId="6EBD80BA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D36E3" w14:paraId="1FD60F61" w14:textId="77777777" w:rsidTr="00AD36E3">
        <w:trPr>
          <w:trHeight w:val="373"/>
        </w:trPr>
        <w:tc>
          <w:tcPr>
            <w:tcW w:w="2380" w:type="dxa"/>
          </w:tcPr>
          <w:p w14:paraId="61E5FD71" w14:textId="77777777" w:rsidR="00AD36E3" w:rsidRDefault="00AD36E3" w:rsidP="002F7B4A">
            <w:pPr>
              <w:pStyle w:val="Corpotesto"/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4F38AFCB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467" w:type="dxa"/>
          </w:tcPr>
          <w:p w14:paraId="4CBCCD1F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</w:tcPr>
          <w:p w14:paraId="0215F7F4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D36E3" w14:paraId="43B07A9E" w14:textId="77777777" w:rsidTr="00AD36E3">
        <w:trPr>
          <w:trHeight w:val="373"/>
        </w:trPr>
        <w:tc>
          <w:tcPr>
            <w:tcW w:w="2380" w:type="dxa"/>
          </w:tcPr>
          <w:p w14:paraId="7218B782" w14:textId="77777777" w:rsidR="00AD36E3" w:rsidRDefault="00AD36E3" w:rsidP="002F7B4A">
            <w:pPr>
              <w:pStyle w:val="Corpotesto"/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3944DAB5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467" w:type="dxa"/>
          </w:tcPr>
          <w:p w14:paraId="21871B8F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</w:tcPr>
          <w:p w14:paraId="57391391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D36E3" w14:paraId="35601B55" w14:textId="77777777" w:rsidTr="00AD36E3">
        <w:trPr>
          <w:trHeight w:val="373"/>
        </w:trPr>
        <w:tc>
          <w:tcPr>
            <w:tcW w:w="2380" w:type="dxa"/>
          </w:tcPr>
          <w:p w14:paraId="645CCA2D" w14:textId="77777777" w:rsidR="00AD36E3" w:rsidRDefault="00AD36E3" w:rsidP="002F7B4A">
            <w:pPr>
              <w:pStyle w:val="Corpotesto"/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56C504D3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467" w:type="dxa"/>
          </w:tcPr>
          <w:p w14:paraId="5F5702BE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</w:tcPr>
          <w:p w14:paraId="2811290A" w14:textId="77777777" w:rsidR="00AD36E3" w:rsidRDefault="00AD36E3" w:rsidP="002F7B4A">
            <w:pPr>
              <w:pStyle w:val="Corpotesto"/>
              <w:spacing w:line="360" w:lineRule="auto"/>
              <w:rPr>
                <w:b/>
                <w:i/>
                <w:sz w:val="22"/>
                <w:szCs w:val="22"/>
                <w:lang w:val="it-IT"/>
              </w:rPr>
            </w:pPr>
          </w:p>
        </w:tc>
      </w:tr>
    </w:tbl>
    <w:p w14:paraId="43055648" w14:textId="77777777" w:rsidR="001E4034" w:rsidRDefault="00220807" w:rsidP="002F7B4A">
      <w:pPr>
        <w:pStyle w:val="Corpotesto"/>
        <w:spacing w:line="360" w:lineRule="auto"/>
        <w:rPr>
          <w:b/>
          <w:i/>
          <w:sz w:val="22"/>
          <w:szCs w:val="22"/>
          <w:lang w:val="it-IT"/>
        </w:rPr>
      </w:pPr>
      <w:r w:rsidRPr="003A32DF">
        <w:rPr>
          <w:b/>
          <w:i/>
          <w:sz w:val="22"/>
          <w:szCs w:val="22"/>
          <w:lang w:val="it-IT"/>
        </w:rPr>
        <w:tab/>
      </w:r>
      <w:r w:rsidRPr="003A32DF">
        <w:rPr>
          <w:b/>
          <w:i/>
          <w:sz w:val="22"/>
          <w:szCs w:val="22"/>
          <w:lang w:val="it-IT"/>
        </w:rPr>
        <w:tab/>
      </w:r>
      <w:r w:rsidRPr="003A32DF">
        <w:rPr>
          <w:b/>
          <w:i/>
          <w:sz w:val="22"/>
          <w:szCs w:val="22"/>
          <w:lang w:val="it-IT"/>
        </w:rPr>
        <w:tab/>
      </w:r>
      <w:r w:rsidRPr="003A32DF">
        <w:rPr>
          <w:b/>
          <w:i/>
          <w:sz w:val="22"/>
          <w:szCs w:val="22"/>
          <w:lang w:val="it-IT"/>
        </w:rPr>
        <w:tab/>
      </w:r>
      <w:r w:rsidRPr="003A32DF">
        <w:rPr>
          <w:b/>
          <w:i/>
          <w:sz w:val="22"/>
          <w:szCs w:val="22"/>
          <w:lang w:val="it-IT"/>
        </w:rPr>
        <w:tab/>
      </w:r>
      <w:r w:rsidRPr="003A32DF">
        <w:rPr>
          <w:b/>
          <w:i/>
          <w:sz w:val="22"/>
          <w:szCs w:val="22"/>
          <w:lang w:val="it-IT"/>
        </w:rPr>
        <w:tab/>
      </w:r>
    </w:p>
    <w:p w14:paraId="3ECBF028" w14:textId="77777777" w:rsidR="00172B20" w:rsidRPr="00C90B9B" w:rsidRDefault="00172B20" w:rsidP="00172B20">
      <w:pPr>
        <w:rPr>
          <w:rFonts w:asciiTheme="majorHAnsi" w:eastAsia="Calibri" w:hAnsiTheme="majorHAnsi" w:cs="Arial"/>
          <w:b/>
        </w:rPr>
      </w:pPr>
      <w:r w:rsidRPr="00C90B9B">
        <w:rPr>
          <w:rFonts w:asciiTheme="majorHAnsi" w:eastAsia="Calibri" w:hAnsiTheme="majorHAnsi" w:cs="Arial"/>
          <w:b/>
        </w:rPr>
        <w:t xml:space="preserve">Luogo e data di sottoscrizione </w:t>
      </w:r>
    </w:p>
    <w:p w14:paraId="30C90CDE" w14:textId="77777777" w:rsidR="00C90B9B" w:rsidRPr="001E4034" w:rsidRDefault="00C90B9B" w:rsidP="00C90B9B">
      <w:pPr>
        <w:spacing w:after="0" w:line="360" w:lineRule="auto"/>
        <w:rPr>
          <w:i/>
          <w:sz w:val="21"/>
        </w:rPr>
      </w:pPr>
      <w:r w:rsidRPr="001E4034">
        <w:rPr>
          <w:i/>
          <w:w w:val="35"/>
          <w:sz w:val="21"/>
        </w:rPr>
        <w:t>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</w:t>
      </w:r>
    </w:p>
    <w:p w14:paraId="2BFF6E6D" w14:textId="77777777" w:rsidR="00C90B9B" w:rsidRPr="00797F55" w:rsidRDefault="00C90B9B" w:rsidP="00172B20">
      <w:pPr>
        <w:rPr>
          <w:rFonts w:ascii="Arial" w:eastAsia="Calibri" w:hAnsi="Arial" w:cs="Arial"/>
          <w:b/>
        </w:rPr>
      </w:pPr>
    </w:p>
    <w:p w14:paraId="013C13E8" w14:textId="77777777" w:rsidR="001E4034" w:rsidRDefault="001E4034" w:rsidP="002F7B4A">
      <w:pPr>
        <w:pStyle w:val="Corpotesto"/>
        <w:spacing w:line="360" w:lineRule="auto"/>
        <w:rPr>
          <w:b/>
          <w:sz w:val="22"/>
          <w:szCs w:val="22"/>
          <w:lang w:val="it-IT"/>
        </w:rPr>
      </w:pPr>
    </w:p>
    <w:p w14:paraId="78D4699E" w14:textId="77777777" w:rsidR="00C90B9B" w:rsidRPr="00172B20" w:rsidRDefault="00C90B9B" w:rsidP="002F7B4A">
      <w:pPr>
        <w:pStyle w:val="Corpotesto"/>
        <w:spacing w:line="360" w:lineRule="auto"/>
        <w:rPr>
          <w:b/>
          <w:sz w:val="22"/>
          <w:szCs w:val="22"/>
          <w:lang w:val="it-IT"/>
        </w:rPr>
      </w:pPr>
    </w:p>
    <w:p w14:paraId="07E4D767" w14:textId="77777777" w:rsidR="001E4034" w:rsidRDefault="00C90B9B" w:rsidP="002F7B4A">
      <w:pPr>
        <w:pStyle w:val="Corpotesto"/>
        <w:spacing w:line="360" w:lineRule="auto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Il docente referente del PFI</w:t>
      </w:r>
    </w:p>
    <w:p w14:paraId="712832F4" w14:textId="77777777" w:rsidR="00C90B9B" w:rsidRPr="00C90B9B" w:rsidRDefault="00C90B9B" w:rsidP="002F7B4A">
      <w:pPr>
        <w:pStyle w:val="Corpotesto"/>
        <w:spacing w:line="360" w:lineRule="auto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_____________________________________</w:t>
      </w:r>
    </w:p>
    <w:p w14:paraId="2E379EBF" w14:textId="77777777" w:rsidR="00C90B9B" w:rsidRDefault="00172B20" w:rsidP="00C90B9B">
      <w:pPr>
        <w:pStyle w:val="Corpotesto"/>
        <w:ind w:left="4536" w:firstLine="709"/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t xml:space="preserve"> Il Dirigente Scolastico  </w:t>
      </w:r>
    </w:p>
    <w:p w14:paraId="26D1D2A4" w14:textId="77777777" w:rsidR="00172B20" w:rsidRDefault="00220807" w:rsidP="00C90B9B">
      <w:pPr>
        <w:pStyle w:val="Corpotesto"/>
        <w:ind w:left="4536" w:firstLine="709"/>
        <w:rPr>
          <w:b/>
          <w:i/>
          <w:sz w:val="22"/>
          <w:szCs w:val="22"/>
          <w:lang w:val="it-IT"/>
        </w:rPr>
      </w:pPr>
      <w:r w:rsidRPr="003A32DF">
        <w:rPr>
          <w:b/>
          <w:i/>
          <w:sz w:val="22"/>
          <w:szCs w:val="22"/>
          <w:lang w:val="it-IT"/>
        </w:rPr>
        <w:t>Ing. Prof. Santino Lo Presti</w:t>
      </w:r>
    </w:p>
    <w:p w14:paraId="5A8A9B78" w14:textId="77777777" w:rsidR="00C90B9B" w:rsidRDefault="00C90B9B" w:rsidP="00C90B9B">
      <w:pPr>
        <w:pStyle w:val="Corpotesto"/>
        <w:ind w:left="4536" w:firstLine="709"/>
        <w:rPr>
          <w:b/>
          <w:i/>
          <w:sz w:val="22"/>
          <w:szCs w:val="22"/>
          <w:lang w:val="it-IT"/>
        </w:rPr>
      </w:pPr>
    </w:p>
    <w:p w14:paraId="127B25C9" w14:textId="77777777" w:rsidR="00172B20" w:rsidRPr="001E4034" w:rsidRDefault="00172B20" w:rsidP="00172B20">
      <w:pPr>
        <w:spacing w:after="0" w:line="360" w:lineRule="auto"/>
        <w:rPr>
          <w:i/>
          <w:sz w:val="21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4034">
        <w:rPr>
          <w:i/>
          <w:w w:val="35"/>
          <w:sz w:val="21"/>
        </w:rPr>
        <w:t>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</w:t>
      </w:r>
    </w:p>
    <w:p w14:paraId="196545AC" w14:textId="114933C2" w:rsidR="00AD36E3" w:rsidRPr="003A32DF" w:rsidRDefault="00B15D3D" w:rsidP="002F7B4A">
      <w:pPr>
        <w:pStyle w:val="Corpotesto"/>
        <w:spacing w:line="360" w:lineRule="auto"/>
        <w:rPr>
          <w:b/>
          <w:i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B5CAD1" wp14:editId="28C10E2A">
                <wp:simplePos x="0" y="0"/>
                <wp:positionH relativeFrom="column">
                  <wp:posOffset>2524125</wp:posOffset>
                </wp:positionH>
                <wp:positionV relativeFrom="paragraph">
                  <wp:posOffset>832485</wp:posOffset>
                </wp:positionV>
                <wp:extent cx="659765" cy="556260"/>
                <wp:effectExtent l="0" t="0" r="6985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556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1D7DE" id="Oval 2" o:spid="_x0000_s1026" style="position:absolute;margin-left:198.75pt;margin-top:65.55pt;width:51.95pt;height:4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"/>
            </w:pict>
          </mc:Fallback>
        </mc:AlternateContent>
      </w:r>
    </w:p>
    <w:sectPr w:rsidR="00AD36E3" w:rsidRPr="003A32DF" w:rsidSect="008F3C8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01E0"/>
    <w:multiLevelType w:val="hybridMultilevel"/>
    <w:tmpl w:val="4926AB4A"/>
    <w:lvl w:ilvl="0" w:tplc="BBECCC3C">
      <w:start w:val="18"/>
      <w:numFmt w:val="decimal"/>
      <w:lvlText w:val="%1."/>
      <w:lvlJc w:val="left"/>
      <w:pPr>
        <w:ind w:left="62" w:hanging="269"/>
      </w:pPr>
      <w:rPr>
        <w:rFonts w:ascii="Calibri" w:eastAsia="Calibri" w:hAnsi="Calibri" w:cs="Calibri" w:hint="default"/>
        <w:color w:val="000009"/>
        <w:w w:val="100"/>
        <w:sz w:val="18"/>
        <w:szCs w:val="18"/>
      </w:rPr>
    </w:lvl>
    <w:lvl w:ilvl="1" w:tplc="BF54997E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F86E14D6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9B92C6A8">
      <w:numFmt w:val="bullet"/>
      <w:lvlText w:val="•"/>
      <w:lvlJc w:val="left"/>
      <w:pPr>
        <w:ind w:left="1116" w:hanging="269"/>
      </w:pPr>
      <w:rPr>
        <w:rFonts w:hint="default"/>
      </w:rPr>
    </w:lvl>
    <w:lvl w:ilvl="4" w:tplc="9ED870FA">
      <w:numFmt w:val="bullet"/>
      <w:lvlText w:val="•"/>
      <w:lvlJc w:val="left"/>
      <w:pPr>
        <w:ind w:left="1468" w:hanging="269"/>
      </w:pPr>
      <w:rPr>
        <w:rFonts w:hint="default"/>
      </w:rPr>
    </w:lvl>
    <w:lvl w:ilvl="5" w:tplc="BACCDBEE">
      <w:numFmt w:val="bullet"/>
      <w:lvlText w:val="•"/>
      <w:lvlJc w:val="left"/>
      <w:pPr>
        <w:ind w:left="1821" w:hanging="269"/>
      </w:pPr>
      <w:rPr>
        <w:rFonts w:hint="default"/>
      </w:rPr>
    </w:lvl>
    <w:lvl w:ilvl="6" w:tplc="ECFC27F8">
      <w:numFmt w:val="bullet"/>
      <w:lvlText w:val="•"/>
      <w:lvlJc w:val="left"/>
      <w:pPr>
        <w:ind w:left="2173" w:hanging="269"/>
      </w:pPr>
      <w:rPr>
        <w:rFonts w:hint="default"/>
      </w:rPr>
    </w:lvl>
    <w:lvl w:ilvl="7" w:tplc="97AC0514">
      <w:numFmt w:val="bullet"/>
      <w:lvlText w:val="•"/>
      <w:lvlJc w:val="left"/>
      <w:pPr>
        <w:ind w:left="2525" w:hanging="269"/>
      </w:pPr>
      <w:rPr>
        <w:rFonts w:hint="default"/>
      </w:rPr>
    </w:lvl>
    <w:lvl w:ilvl="8" w:tplc="26F843F6">
      <w:numFmt w:val="bullet"/>
      <w:lvlText w:val="•"/>
      <w:lvlJc w:val="left"/>
      <w:pPr>
        <w:ind w:left="2877" w:hanging="269"/>
      </w:pPr>
      <w:rPr>
        <w:rFonts w:hint="default"/>
      </w:rPr>
    </w:lvl>
  </w:abstractNum>
  <w:abstractNum w:abstractNumId="1" w15:restartNumberingAfterBreak="0">
    <w:nsid w:val="23C14A47"/>
    <w:multiLevelType w:val="hybridMultilevel"/>
    <w:tmpl w:val="53BCAA34"/>
    <w:lvl w:ilvl="0" w:tplc="3DD8F8A0">
      <w:start w:val="20"/>
      <w:numFmt w:val="decimal"/>
      <w:lvlText w:val="%1."/>
      <w:lvlJc w:val="left"/>
      <w:pPr>
        <w:ind w:left="62" w:hanging="2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BBE84FF2">
      <w:numFmt w:val="bullet"/>
      <w:lvlText w:val="•"/>
      <w:lvlJc w:val="left"/>
      <w:pPr>
        <w:ind w:left="412" w:hanging="229"/>
      </w:pPr>
      <w:rPr>
        <w:rFonts w:hint="default"/>
      </w:rPr>
    </w:lvl>
    <w:lvl w:ilvl="2" w:tplc="6608D41C">
      <w:numFmt w:val="bullet"/>
      <w:lvlText w:val="•"/>
      <w:lvlJc w:val="left"/>
      <w:pPr>
        <w:ind w:left="764" w:hanging="229"/>
      </w:pPr>
      <w:rPr>
        <w:rFonts w:hint="default"/>
      </w:rPr>
    </w:lvl>
    <w:lvl w:ilvl="3" w:tplc="E572FEFC">
      <w:numFmt w:val="bullet"/>
      <w:lvlText w:val="•"/>
      <w:lvlJc w:val="left"/>
      <w:pPr>
        <w:ind w:left="1116" w:hanging="229"/>
      </w:pPr>
      <w:rPr>
        <w:rFonts w:hint="default"/>
      </w:rPr>
    </w:lvl>
    <w:lvl w:ilvl="4" w:tplc="BB949C02">
      <w:numFmt w:val="bullet"/>
      <w:lvlText w:val="•"/>
      <w:lvlJc w:val="left"/>
      <w:pPr>
        <w:ind w:left="1468" w:hanging="229"/>
      </w:pPr>
      <w:rPr>
        <w:rFonts w:hint="default"/>
      </w:rPr>
    </w:lvl>
    <w:lvl w:ilvl="5" w:tplc="8F08A364">
      <w:numFmt w:val="bullet"/>
      <w:lvlText w:val="•"/>
      <w:lvlJc w:val="left"/>
      <w:pPr>
        <w:ind w:left="1821" w:hanging="229"/>
      </w:pPr>
      <w:rPr>
        <w:rFonts w:hint="default"/>
      </w:rPr>
    </w:lvl>
    <w:lvl w:ilvl="6" w:tplc="B4468B5E">
      <w:numFmt w:val="bullet"/>
      <w:lvlText w:val="•"/>
      <w:lvlJc w:val="left"/>
      <w:pPr>
        <w:ind w:left="2173" w:hanging="229"/>
      </w:pPr>
      <w:rPr>
        <w:rFonts w:hint="default"/>
      </w:rPr>
    </w:lvl>
    <w:lvl w:ilvl="7" w:tplc="F90A7776">
      <w:numFmt w:val="bullet"/>
      <w:lvlText w:val="•"/>
      <w:lvlJc w:val="left"/>
      <w:pPr>
        <w:ind w:left="2525" w:hanging="229"/>
      </w:pPr>
      <w:rPr>
        <w:rFonts w:hint="default"/>
      </w:rPr>
    </w:lvl>
    <w:lvl w:ilvl="8" w:tplc="7C460F10">
      <w:numFmt w:val="bullet"/>
      <w:lvlText w:val="•"/>
      <w:lvlJc w:val="left"/>
      <w:pPr>
        <w:ind w:left="2877" w:hanging="229"/>
      </w:pPr>
      <w:rPr>
        <w:rFonts w:hint="default"/>
      </w:rPr>
    </w:lvl>
  </w:abstractNum>
  <w:abstractNum w:abstractNumId="2" w15:restartNumberingAfterBreak="0">
    <w:nsid w:val="4A210C5F"/>
    <w:multiLevelType w:val="hybridMultilevel"/>
    <w:tmpl w:val="7F9C0B56"/>
    <w:lvl w:ilvl="0" w:tplc="48F65878">
      <w:start w:val="9"/>
      <w:numFmt w:val="decimal"/>
      <w:lvlText w:val="%1."/>
      <w:lvlJc w:val="left"/>
      <w:pPr>
        <w:ind w:left="62" w:hanging="178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73D8AC22">
      <w:numFmt w:val="bullet"/>
      <w:lvlText w:val="•"/>
      <w:lvlJc w:val="left"/>
      <w:pPr>
        <w:ind w:left="412" w:hanging="178"/>
      </w:pPr>
      <w:rPr>
        <w:rFonts w:hint="default"/>
      </w:rPr>
    </w:lvl>
    <w:lvl w:ilvl="2" w:tplc="177AE630">
      <w:numFmt w:val="bullet"/>
      <w:lvlText w:val="•"/>
      <w:lvlJc w:val="left"/>
      <w:pPr>
        <w:ind w:left="764" w:hanging="178"/>
      </w:pPr>
      <w:rPr>
        <w:rFonts w:hint="default"/>
      </w:rPr>
    </w:lvl>
    <w:lvl w:ilvl="3" w:tplc="4AE822AA">
      <w:numFmt w:val="bullet"/>
      <w:lvlText w:val="•"/>
      <w:lvlJc w:val="left"/>
      <w:pPr>
        <w:ind w:left="1116" w:hanging="178"/>
      </w:pPr>
      <w:rPr>
        <w:rFonts w:hint="default"/>
      </w:rPr>
    </w:lvl>
    <w:lvl w:ilvl="4" w:tplc="19B6A0BE">
      <w:numFmt w:val="bullet"/>
      <w:lvlText w:val="•"/>
      <w:lvlJc w:val="left"/>
      <w:pPr>
        <w:ind w:left="1468" w:hanging="178"/>
      </w:pPr>
      <w:rPr>
        <w:rFonts w:hint="default"/>
      </w:rPr>
    </w:lvl>
    <w:lvl w:ilvl="5" w:tplc="0FE2A24E">
      <w:numFmt w:val="bullet"/>
      <w:lvlText w:val="•"/>
      <w:lvlJc w:val="left"/>
      <w:pPr>
        <w:ind w:left="1821" w:hanging="178"/>
      </w:pPr>
      <w:rPr>
        <w:rFonts w:hint="default"/>
      </w:rPr>
    </w:lvl>
    <w:lvl w:ilvl="6" w:tplc="3B687D88">
      <w:numFmt w:val="bullet"/>
      <w:lvlText w:val="•"/>
      <w:lvlJc w:val="left"/>
      <w:pPr>
        <w:ind w:left="2173" w:hanging="178"/>
      </w:pPr>
      <w:rPr>
        <w:rFonts w:hint="default"/>
      </w:rPr>
    </w:lvl>
    <w:lvl w:ilvl="7" w:tplc="52C48938">
      <w:numFmt w:val="bullet"/>
      <w:lvlText w:val="•"/>
      <w:lvlJc w:val="left"/>
      <w:pPr>
        <w:ind w:left="2525" w:hanging="178"/>
      </w:pPr>
      <w:rPr>
        <w:rFonts w:hint="default"/>
      </w:rPr>
    </w:lvl>
    <w:lvl w:ilvl="8" w:tplc="88E4FFD2">
      <w:numFmt w:val="bullet"/>
      <w:lvlText w:val="•"/>
      <w:lvlJc w:val="left"/>
      <w:pPr>
        <w:ind w:left="2877" w:hanging="178"/>
      </w:pPr>
      <w:rPr>
        <w:rFonts w:hint="default"/>
      </w:rPr>
    </w:lvl>
  </w:abstractNum>
  <w:abstractNum w:abstractNumId="3" w15:restartNumberingAfterBreak="0">
    <w:nsid w:val="5E25696B"/>
    <w:multiLevelType w:val="hybridMultilevel"/>
    <w:tmpl w:val="A30813F8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4" w15:restartNumberingAfterBreak="0">
    <w:nsid w:val="65FB2CD6"/>
    <w:multiLevelType w:val="hybridMultilevel"/>
    <w:tmpl w:val="8F68F086"/>
    <w:lvl w:ilvl="0" w:tplc="066A7FF2">
      <w:start w:val="1"/>
      <w:numFmt w:val="decimal"/>
      <w:lvlText w:val="%1."/>
      <w:lvlJc w:val="left"/>
      <w:pPr>
        <w:ind w:left="62" w:hanging="178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0ED6A876">
      <w:numFmt w:val="bullet"/>
      <w:lvlText w:val="•"/>
      <w:lvlJc w:val="left"/>
      <w:pPr>
        <w:ind w:left="412" w:hanging="178"/>
      </w:pPr>
      <w:rPr>
        <w:rFonts w:hint="default"/>
      </w:rPr>
    </w:lvl>
    <w:lvl w:ilvl="2" w:tplc="6980E60C">
      <w:numFmt w:val="bullet"/>
      <w:lvlText w:val="•"/>
      <w:lvlJc w:val="left"/>
      <w:pPr>
        <w:ind w:left="764" w:hanging="178"/>
      </w:pPr>
      <w:rPr>
        <w:rFonts w:hint="default"/>
      </w:rPr>
    </w:lvl>
    <w:lvl w:ilvl="3" w:tplc="106AF4A4">
      <w:numFmt w:val="bullet"/>
      <w:lvlText w:val="•"/>
      <w:lvlJc w:val="left"/>
      <w:pPr>
        <w:ind w:left="1116" w:hanging="178"/>
      </w:pPr>
      <w:rPr>
        <w:rFonts w:hint="default"/>
      </w:rPr>
    </w:lvl>
    <w:lvl w:ilvl="4" w:tplc="CCE4D814">
      <w:numFmt w:val="bullet"/>
      <w:lvlText w:val="•"/>
      <w:lvlJc w:val="left"/>
      <w:pPr>
        <w:ind w:left="1468" w:hanging="178"/>
      </w:pPr>
      <w:rPr>
        <w:rFonts w:hint="default"/>
      </w:rPr>
    </w:lvl>
    <w:lvl w:ilvl="5" w:tplc="0BEA835E">
      <w:numFmt w:val="bullet"/>
      <w:lvlText w:val="•"/>
      <w:lvlJc w:val="left"/>
      <w:pPr>
        <w:ind w:left="1821" w:hanging="178"/>
      </w:pPr>
      <w:rPr>
        <w:rFonts w:hint="default"/>
      </w:rPr>
    </w:lvl>
    <w:lvl w:ilvl="6" w:tplc="4BF8D706">
      <w:numFmt w:val="bullet"/>
      <w:lvlText w:val="•"/>
      <w:lvlJc w:val="left"/>
      <w:pPr>
        <w:ind w:left="2173" w:hanging="178"/>
      </w:pPr>
      <w:rPr>
        <w:rFonts w:hint="default"/>
      </w:rPr>
    </w:lvl>
    <w:lvl w:ilvl="7" w:tplc="BCD018CA">
      <w:numFmt w:val="bullet"/>
      <w:lvlText w:val="•"/>
      <w:lvlJc w:val="left"/>
      <w:pPr>
        <w:ind w:left="2525" w:hanging="178"/>
      </w:pPr>
      <w:rPr>
        <w:rFonts w:hint="default"/>
      </w:rPr>
    </w:lvl>
    <w:lvl w:ilvl="8" w:tplc="75EC4FF2">
      <w:numFmt w:val="bullet"/>
      <w:lvlText w:val="•"/>
      <w:lvlJc w:val="left"/>
      <w:pPr>
        <w:ind w:left="2877" w:hanging="178"/>
      </w:pPr>
      <w:rPr>
        <w:rFonts w:hint="default"/>
      </w:rPr>
    </w:lvl>
  </w:abstractNum>
  <w:abstractNum w:abstractNumId="5" w15:restartNumberingAfterBreak="0">
    <w:nsid w:val="720872B5"/>
    <w:multiLevelType w:val="hybridMultilevel"/>
    <w:tmpl w:val="552CCEE4"/>
    <w:lvl w:ilvl="0" w:tplc="E23485D8">
      <w:start w:val="3"/>
      <w:numFmt w:val="bullet"/>
      <w:lvlText w:val="-"/>
      <w:lvlJc w:val="left"/>
      <w:pPr>
        <w:ind w:left="4301" w:hanging="360"/>
      </w:pPr>
      <w:rPr>
        <w:rFonts w:ascii="Calibri" w:eastAsiaTheme="minorHAnsi" w:hAnsi="Calibri" w:cstheme="minorBidi" w:hint="default"/>
        <w:w w:val="35"/>
      </w:rPr>
    </w:lvl>
    <w:lvl w:ilvl="1" w:tplc="0410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D4"/>
    <w:rsid w:val="00003538"/>
    <w:rsid w:val="00017CD8"/>
    <w:rsid w:val="00040443"/>
    <w:rsid w:val="00057A5A"/>
    <w:rsid w:val="00060732"/>
    <w:rsid w:val="00066F31"/>
    <w:rsid w:val="00070DF9"/>
    <w:rsid w:val="00087EEE"/>
    <w:rsid w:val="00094514"/>
    <w:rsid w:val="000A32A0"/>
    <w:rsid w:val="000C2544"/>
    <w:rsid w:val="000C76D6"/>
    <w:rsid w:val="000D393F"/>
    <w:rsid w:val="000F673E"/>
    <w:rsid w:val="001351BA"/>
    <w:rsid w:val="00135595"/>
    <w:rsid w:val="00172B20"/>
    <w:rsid w:val="00184AF6"/>
    <w:rsid w:val="001C3686"/>
    <w:rsid w:val="001E4034"/>
    <w:rsid w:val="00220807"/>
    <w:rsid w:val="00225E63"/>
    <w:rsid w:val="00265EA0"/>
    <w:rsid w:val="002776A2"/>
    <w:rsid w:val="002E104D"/>
    <w:rsid w:val="002F7985"/>
    <w:rsid w:val="002F7B4A"/>
    <w:rsid w:val="00313779"/>
    <w:rsid w:val="00337116"/>
    <w:rsid w:val="00350082"/>
    <w:rsid w:val="003524D4"/>
    <w:rsid w:val="00371F6B"/>
    <w:rsid w:val="003A32DF"/>
    <w:rsid w:val="003C7AF3"/>
    <w:rsid w:val="003E3486"/>
    <w:rsid w:val="004612C6"/>
    <w:rsid w:val="00490A00"/>
    <w:rsid w:val="004A1DF9"/>
    <w:rsid w:val="005038AC"/>
    <w:rsid w:val="00505DE7"/>
    <w:rsid w:val="00541E94"/>
    <w:rsid w:val="005432AD"/>
    <w:rsid w:val="00587474"/>
    <w:rsid w:val="005A3FB8"/>
    <w:rsid w:val="005B30AD"/>
    <w:rsid w:val="005E2055"/>
    <w:rsid w:val="006961DA"/>
    <w:rsid w:val="00697ADA"/>
    <w:rsid w:val="006A3D8D"/>
    <w:rsid w:val="006B71ED"/>
    <w:rsid w:val="007610E4"/>
    <w:rsid w:val="007B137D"/>
    <w:rsid w:val="007C2843"/>
    <w:rsid w:val="007D0C08"/>
    <w:rsid w:val="007D3728"/>
    <w:rsid w:val="007F06AE"/>
    <w:rsid w:val="0080029E"/>
    <w:rsid w:val="00816395"/>
    <w:rsid w:val="00866022"/>
    <w:rsid w:val="00894C27"/>
    <w:rsid w:val="008C768D"/>
    <w:rsid w:val="008F3C89"/>
    <w:rsid w:val="0095001C"/>
    <w:rsid w:val="00954B6A"/>
    <w:rsid w:val="00A06885"/>
    <w:rsid w:val="00A06A91"/>
    <w:rsid w:val="00A266B2"/>
    <w:rsid w:val="00A53616"/>
    <w:rsid w:val="00A575F9"/>
    <w:rsid w:val="00A74A7B"/>
    <w:rsid w:val="00A75303"/>
    <w:rsid w:val="00AD31E8"/>
    <w:rsid w:val="00AD36E3"/>
    <w:rsid w:val="00B05F6C"/>
    <w:rsid w:val="00B107C3"/>
    <w:rsid w:val="00B15D3D"/>
    <w:rsid w:val="00B21765"/>
    <w:rsid w:val="00B24561"/>
    <w:rsid w:val="00B30CFC"/>
    <w:rsid w:val="00B339F7"/>
    <w:rsid w:val="00B660E2"/>
    <w:rsid w:val="00B67951"/>
    <w:rsid w:val="00B869AA"/>
    <w:rsid w:val="00B91417"/>
    <w:rsid w:val="00B9619B"/>
    <w:rsid w:val="00B96E6B"/>
    <w:rsid w:val="00BA0679"/>
    <w:rsid w:val="00BA493F"/>
    <w:rsid w:val="00BC124A"/>
    <w:rsid w:val="00BC27BA"/>
    <w:rsid w:val="00BD67A4"/>
    <w:rsid w:val="00BE1BA4"/>
    <w:rsid w:val="00C07294"/>
    <w:rsid w:val="00C30704"/>
    <w:rsid w:val="00C30A4C"/>
    <w:rsid w:val="00C36457"/>
    <w:rsid w:val="00C4785A"/>
    <w:rsid w:val="00C62102"/>
    <w:rsid w:val="00C63C1B"/>
    <w:rsid w:val="00C7180E"/>
    <w:rsid w:val="00C90B9B"/>
    <w:rsid w:val="00CB1B79"/>
    <w:rsid w:val="00CD2500"/>
    <w:rsid w:val="00D20002"/>
    <w:rsid w:val="00DC2A98"/>
    <w:rsid w:val="00E160B6"/>
    <w:rsid w:val="00E34D70"/>
    <w:rsid w:val="00E64515"/>
    <w:rsid w:val="00E87FBA"/>
    <w:rsid w:val="00E968FB"/>
    <w:rsid w:val="00EB60C4"/>
    <w:rsid w:val="00EE38A3"/>
    <w:rsid w:val="00EF1091"/>
    <w:rsid w:val="00F0377A"/>
    <w:rsid w:val="00F11D6B"/>
    <w:rsid w:val="00F12042"/>
    <w:rsid w:val="00F33677"/>
    <w:rsid w:val="00F33985"/>
    <w:rsid w:val="00F36375"/>
    <w:rsid w:val="00F437BC"/>
    <w:rsid w:val="00F5548F"/>
    <w:rsid w:val="00FA001F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512DA"/>
  <w15:docId w15:val="{33E8199C-EBF5-451C-8DA7-7F7E19E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524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24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D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2000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208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080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7"/>
      <w:szCs w:val="1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0807"/>
    <w:rPr>
      <w:rFonts w:ascii="Cambria" w:eastAsia="Cambria" w:hAnsi="Cambria" w:cs="Cambria"/>
      <w:sz w:val="17"/>
      <w:szCs w:val="17"/>
      <w:lang w:val="en-US"/>
    </w:rPr>
  </w:style>
  <w:style w:type="paragraph" w:customStyle="1" w:styleId="Titolo41">
    <w:name w:val="Titolo 41"/>
    <w:basedOn w:val="Normale"/>
    <w:uiPriority w:val="1"/>
    <w:qFormat/>
    <w:rsid w:val="00220807"/>
    <w:pPr>
      <w:widowControl w:val="0"/>
      <w:autoSpaceDE w:val="0"/>
      <w:autoSpaceDN w:val="0"/>
      <w:spacing w:after="0" w:line="240" w:lineRule="auto"/>
      <w:ind w:left="345"/>
      <w:outlineLvl w:val="4"/>
    </w:pPr>
    <w:rPr>
      <w:rFonts w:ascii="Cambria" w:eastAsia="Cambria" w:hAnsi="Cambria" w:cs="Cambria"/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e"/>
    <w:uiPriority w:val="1"/>
    <w:qFormat/>
    <w:rsid w:val="0022080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Paragrafoelenco">
    <w:name w:val="List Paragraph"/>
    <w:basedOn w:val="Normale"/>
    <w:uiPriority w:val="34"/>
    <w:qFormat/>
    <w:rsid w:val="002208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030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772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132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08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pia-agrigento.gov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gmm083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mm083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 11</dc:creator>
  <cp:lastModifiedBy>roberta dalfino</cp:lastModifiedBy>
  <cp:revision>2</cp:revision>
  <cp:lastPrinted>2020-11-20T07:44:00Z</cp:lastPrinted>
  <dcterms:created xsi:type="dcterms:W3CDTF">2020-11-24T09:16:00Z</dcterms:created>
  <dcterms:modified xsi:type="dcterms:W3CDTF">2020-11-24T09:16:00Z</dcterms:modified>
</cp:coreProperties>
</file>